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FB" w:rsidRPr="00077595" w:rsidRDefault="003B04FB" w:rsidP="003B04FB">
      <w:pPr>
        <w:pStyle w:val="NormalWeb"/>
        <w:jc w:val="center"/>
        <w:rPr>
          <w:b/>
          <w:bCs/>
        </w:rPr>
      </w:pPr>
      <w:bookmarkStart w:id="0" w:name="_GoBack"/>
      <w:bookmarkEnd w:id="0"/>
      <w:r>
        <w:rPr>
          <w:b/>
          <w:bCs/>
        </w:rPr>
        <w:t>UNVAN</w:t>
      </w:r>
      <w:r w:rsidRPr="00077595">
        <w:rPr>
          <w:b/>
          <w:bCs/>
        </w:rPr>
        <w:t xml:space="preserve"> </w:t>
      </w:r>
      <w:r>
        <w:rPr>
          <w:b/>
          <w:bCs/>
        </w:rPr>
        <w:t>DEĞİŞİKLİĞİ</w:t>
      </w:r>
      <w:r w:rsidRPr="00077595">
        <w:rPr>
          <w:b/>
          <w:bCs/>
        </w:rPr>
        <w:t xml:space="preserve"> </w:t>
      </w:r>
      <w:r>
        <w:rPr>
          <w:b/>
          <w:bCs/>
        </w:rPr>
        <w:t>SURETİYLE ATANACAKLARDA ARANACAK</w:t>
      </w:r>
      <w:r w:rsidRPr="00077595">
        <w:rPr>
          <w:b/>
          <w:bCs/>
        </w:rPr>
        <w:t xml:space="preserve"> </w:t>
      </w:r>
      <w:r>
        <w:rPr>
          <w:b/>
          <w:bCs/>
        </w:rPr>
        <w:t>GENEL ŞARTLAR</w:t>
      </w:r>
    </w:p>
    <w:p w:rsidR="003B04FB" w:rsidRPr="00B64399" w:rsidRDefault="003B04FB" w:rsidP="003B04FB">
      <w:pPr>
        <w:pStyle w:val="NormalWeb"/>
        <w:numPr>
          <w:ilvl w:val="0"/>
          <w:numId w:val="1"/>
        </w:numPr>
        <w:spacing w:line="276" w:lineRule="auto"/>
        <w:ind w:left="0" w:firstLine="0"/>
        <w:jc w:val="both"/>
        <w:rPr>
          <w:bCs/>
        </w:rPr>
      </w:pPr>
      <w:r w:rsidRPr="00CD1D36">
        <w:rPr>
          <w:b/>
          <w:bCs/>
        </w:rPr>
        <w:t>657 sayılı Devlet Memurları Kanununun 68 inci maddesinin (B) bendinde</w:t>
      </w:r>
      <w:r w:rsidRPr="00077595">
        <w:rPr>
          <w:bCs/>
        </w:rPr>
        <w:t xml:space="preserve"> belirtilen</w:t>
      </w:r>
      <w:r>
        <w:rPr>
          <w:bCs/>
        </w:rPr>
        <w:t xml:space="preserve"> </w:t>
      </w:r>
      <w:r w:rsidRPr="00077595">
        <w:rPr>
          <w:bCs/>
        </w:rPr>
        <w:t>hizmet şartlarını taşımak,</w:t>
      </w:r>
    </w:p>
    <w:p w:rsidR="003B04FB" w:rsidRDefault="003B04FB" w:rsidP="003B04FB">
      <w:pPr>
        <w:pStyle w:val="NormalWeb"/>
        <w:numPr>
          <w:ilvl w:val="0"/>
          <w:numId w:val="1"/>
        </w:numPr>
        <w:ind w:left="0" w:firstLine="0"/>
        <w:jc w:val="both"/>
        <w:rPr>
          <w:bCs/>
        </w:rPr>
      </w:pPr>
      <w:r w:rsidRPr="00077595">
        <w:rPr>
          <w:bCs/>
        </w:rPr>
        <w:t>Unvan değişikliği sınavında başarılı olmak gerekir.</w:t>
      </w:r>
    </w:p>
    <w:p w:rsidR="003B04FB" w:rsidRPr="002749D6" w:rsidRDefault="00020F8B" w:rsidP="003B04FB">
      <w:pPr>
        <w:pStyle w:val="NormalWeb"/>
        <w:jc w:val="center"/>
        <w:rPr>
          <w:bCs/>
        </w:rPr>
      </w:pPr>
      <w:r>
        <w:rPr>
          <w:b/>
          <w:bCs/>
        </w:rPr>
        <w:t>UNVAN DEĞİŞİKLİĞİ SINAVINA İLİŞKİN ESASLAR</w:t>
      </w:r>
    </w:p>
    <w:p w:rsidR="003B04FB" w:rsidRDefault="003B04FB" w:rsidP="003B04FB">
      <w:pPr>
        <w:pStyle w:val="NormalWeb"/>
        <w:jc w:val="both"/>
      </w:pPr>
      <w:r>
        <w:t>1-Bu Yönetmelik kapsamındaki personelin 5 inci maddede belirtilen unvan değişikliğine tabi kadrolara atanması, bu Yönetmelikte belirtilen usul ve esaslar çerçevesinde yapılacak unvan değişikliği sınavı sonundaki başarısına göre gerçekleştirilir.</w:t>
      </w:r>
    </w:p>
    <w:p w:rsidR="003B04FB" w:rsidRPr="003D7F33" w:rsidRDefault="003B04FB" w:rsidP="00020F8B">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3D7F33">
        <w:rPr>
          <w:rFonts w:ascii="Times New Roman" w:eastAsia="Times New Roman" w:hAnsi="Times New Roman" w:cs="Times New Roman"/>
          <w:sz w:val="24"/>
          <w:szCs w:val="24"/>
          <w:lang w:eastAsia="tr-TR"/>
        </w:rPr>
        <w:t>Unvan değişikliği sınavları, görev alanları ve atama yapılacak görevin niteliğine ilişkin konularda yaptırılır ve bu sınavlara katılacaklarda, kurumda veya öğrenim durumları ile ilgisi bulunmayan görevlerde belirli süre hizmet yapmış olma şartı aranmaz. Unvan değişikliği sınavı kapsamındaki görevlere, sadece kurumun kendi personeli başvurabilir.</w:t>
      </w:r>
    </w:p>
    <w:p w:rsidR="003B04FB" w:rsidRPr="003D7F33" w:rsidRDefault="003B04FB" w:rsidP="00020F8B">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3D7F33">
        <w:rPr>
          <w:rFonts w:ascii="Times New Roman" w:eastAsia="Times New Roman" w:hAnsi="Times New Roman" w:cs="Times New Roman"/>
          <w:sz w:val="24"/>
          <w:szCs w:val="24"/>
          <w:lang w:eastAsia="tr-TR"/>
        </w:rPr>
        <w:t>Unvan değişikliği sınavında</w:t>
      </w:r>
      <w:r>
        <w:rPr>
          <w:rFonts w:ascii="Times New Roman" w:eastAsia="Times New Roman" w:hAnsi="Times New Roman" w:cs="Times New Roman"/>
          <w:sz w:val="24"/>
          <w:szCs w:val="24"/>
          <w:lang w:eastAsia="tr-TR"/>
        </w:rPr>
        <w:t xml:space="preserve"> (yazılı ve sözlü sınav)</w:t>
      </w:r>
      <w:r w:rsidRPr="003D7F33">
        <w:rPr>
          <w:rFonts w:ascii="Times New Roman" w:eastAsia="Times New Roman" w:hAnsi="Times New Roman" w:cs="Times New Roman"/>
          <w:sz w:val="24"/>
          <w:szCs w:val="24"/>
          <w:lang w:eastAsia="tr-TR"/>
        </w:rPr>
        <w:t xml:space="preserve"> yüz puan üzerinden en az yetmiş puan alanlar başarılı sayılırlar.</w:t>
      </w:r>
    </w:p>
    <w:p w:rsidR="003B04FB" w:rsidRPr="003D7F33" w:rsidRDefault="003B04FB" w:rsidP="003B04F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3D7F33">
        <w:rPr>
          <w:rFonts w:ascii="Times New Roman" w:eastAsia="Times New Roman" w:hAnsi="Times New Roman" w:cs="Times New Roman"/>
          <w:sz w:val="24"/>
          <w:szCs w:val="24"/>
          <w:lang w:eastAsia="tr-TR"/>
        </w:rPr>
        <w:t>Unvan değişikliği sınavlarıyla ilgili iş ve işlemleri sınav kurulu yürütür.</w:t>
      </w:r>
    </w:p>
    <w:p w:rsidR="003B04FB" w:rsidRDefault="003B04FB" w:rsidP="003B04FB">
      <w:pPr>
        <w:jc w:val="center"/>
        <w:rPr>
          <w:rFonts w:ascii="Times New Roman" w:hAnsi="Times New Roman" w:cs="Times New Roman"/>
          <w:b/>
          <w:sz w:val="24"/>
          <w:szCs w:val="24"/>
        </w:rPr>
      </w:pPr>
      <w:r w:rsidRPr="00077595">
        <w:rPr>
          <w:rFonts w:ascii="Times New Roman" w:hAnsi="Times New Roman" w:cs="Times New Roman"/>
          <w:b/>
          <w:sz w:val="24"/>
          <w:szCs w:val="24"/>
        </w:rPr>
        <w:t>U</w:t>
      </w:r>
      <w:r>
        <w:rPr>
          <w:rFonts w:ascii="Times New Roman" w:hAnsi="Times New Roman" w:cs="Times New Roman"/>
          <w:b/>
          <w:sz w:val="24"/>
          <w:szCs w:val="24"/>
        </w:rPr>
        <w:t>NVAN DEĞİŞİKLİĞİ</w:t>
      </w:r>
      <w:r w:rsidRPr="00077595">
        <w:rPr>
          <w:rFonts w:ascii="Times New Roman" w:hAnsi="Times New Roman" w:cs="Times New Roman"/>
          <w:b/>
          <w:sz w:val="24"/>
          <w:szCs w:val="24"/>
        </w:rPr>
        <w:t xml:space="preserve"> S</w:t>
      </w:r>
      <w:r>
        <w:rPr>
          <w:rFonts w:ascii="Times New Roman" w:hAnsi="Times New Roman" w:cs="Times New Roman"/>
          <w:b/>
          <w:sz w:val="24"/>
          <w:szCs w:val="24"/>
        </w:rPr>
        <w:t>URETİYLE ATANACAKLARDA</w:t>
      </w:r>
      <w:r w:rsidRPr="00077595">
        <w:rPr>
          <w:rFonts w:ascii="Times New Roman" w:hAnsi="Times New Roman" w:cs="Times New Roman"/>
          <w:b/>
          <w:sz w:val="24"/>
          <w:szCs w:val="24"/>
        </w:rPr>
        <w:t xml:space="preserve"> A</w:t>
      </w:r>
      <w:r>
        <w:rPr>
          <w:rFonts w:ascii="Times New Roman" w:hAnsi="Times New Roman" w:cs="Times New Roman"/>
          <w:b/>
          <w:sz w:val="24"/>
          <w:szCs w:val="24"/>
        </w:rPr>
        <w:t>RANACAK</w:t>
      </w:r>
      <w:r w:rsidRPr="00077595">
        <w:rPr>
          <w:rFonts w:ascii="Times New Roman" w:hAnsi="Times New Roman" w:cs="Times New Roman"/>
          <w:b/>
          <w:sz w:val="24"/>
          <w:szCs w:val="24"/>
        </w:rPr>
        <w:t xml:space="preserve"> Ö</w:t>
      </w:r>
      <w:r>
        <w:rPr>
          <w:rFonts w:ascii="Times New Roman" w:hAnsi="Times New Roman" w:cs="Times New Roman"/>
          <w:b/>
          <w:sz w:val="24"/>
          <w:szCs w:val="24"/>
        </w:rPr>
        <w:t>ZEL</w:t>
      </w:r>
      <w:r w:rsidRPr="00077595">
        <w:rPr>
          <w:rFonts w:ascii="Times New Roman" w:hAnsi="Times New Roman" w:cs="Times New Roman"/>
          <w:b/>
          <w:sz w:val="24"/>
          <w:szCs w:val="24"/>
        </w:rPr>
        <w:t xml:space="preserve"> Ş</w:t>
      </w:r>
      <w:r>
        <w:rPr>
          <w:rFonts w:ascii="Times New Roman" w:hAnsi="Times New Roman" w:cs="Times New Roman"/>
          <w:b/>
          <w:sz w:val="24"/>
          <w:szCs w:val="24"/>
        </w:rPr>
        <w:t>ARTLAR</w:t>
      </w:r>
    </w:p>
    <w:p w:rsidR="003B04FB" w:rsidRDefault="003B04FB" w:rsidP="003B04FB">
      <w:pPr>
        <w:rPr>
          <w:rFonts w:ascii="Times New Roman" w:hAnsi="Times New Roman" w:cs="Times New Roman"/>
          <w:b/>
          <w:sz w:val="24"/>
          <w:szCs w:val="24"/>
        </w:rPr>
      </w:pPr>
      <w:r>
        <w:rPr>
          <w:rFonts w:ascii="Times New Roman" w:hAnsi="Times New Roman" w:cs="Times New Roman"/>
          <w:b/>
          <w:sz w:val="24"/>
          <w:szCs w:val="24"/>
        </w:rPr>
        <w:t>Mühendis Kadrosuna Atanabilmek için;</w:t>
      </w:r>
    </w:p>
    <w:p w:rsidR="003B04FB" w:rsidRPr="00077595" w:rsidRDefault="003B04FB" w:rsidP="003B04FB">
      <w:pPr>
        <w:spacing w:line="360" w:lineRule="auto"/>
        <w:jc w:val="both"/>
        <w:rPr>
          <w:rFonts w:ascii="Times New Roman" w:hAnsi="Times New Roman" w:cs="Times New Roman"/>
          <w:sz w:val="24"/>
          <w:szCs w:val="24"/>
        </w:rPr>
      </w:pPr>
      <w:r w:rsidRPr="00077595">
        <w:rPr>
          <w:rFonts w:ascii="Times New Roman" w:hAnsi="Times New Roman" w:cs="Times New Roman"/>
          <w:sz w:val="24"/>
          <w:szCs w:val="24"/>
        </w:rPr>
        <w:t>Fakülte veya Yüksekokulların ilgili bölümlerinden mezun olmak.</w:t>
      </w:r>
    </w:p>
    <w:p w:rsidR="003B04FB" w:rsidRPr="00077595" w:rsidRDefault="003B04FB" w:rsidP="003B04FB">
      <w:pPr>
        <w:spacing w:after="0" w:line="360" w:lineRule="auto"/>
        <w:jc w:val="both"/>
        <w:rPr>
          <w:rFonts w:ascii="Times New Roman" w:hAnsi="Times New Roman" w:cs="Times New Roman"/>
          <w:b/>
          <w:sz w:val="24"/>
          <w:szCs w:val="24"/>
        </w:rPr>
      </w:pPr>
      <w:r w:rsidRPr="00077595">
        <w:rPr>
          <w:rFonts w:ascii="Times New Roman" w:hAnsi="Times New Roman" w:cs="Times New Roman"/>
          <w:b/>
          <w:sz w:val="24"/>
          <w:szCs w:val="24"/>
        </w:rPr>
        <w:t>Tekniker Kadrosuna Atanabilmek İçin;</w:t>
      </w:r>
      <w:r w:rsidRPr="00077595">
        <w:rPr>
          <w:rFonts w:ascii="Times New Roman" w:hAnsi="Times New Roman" w:cs="Times New Roman"/>
          <w:b/>
          <w:sz w:val="24"/>
          <w:szCs w:val="24"/>
        </w:rPr>
        <w:tab/>
      </w:r>
      <w:r w:rsidRPr="00077595">
        <w:rPr>
          <w:rFonts w:ascii="Times New Roman" w:hAnsi="Times New Roman" w:cs="Times New Roman"/>
          <w:b/>
          <w:sz w:val="24"/>
          <w:szCs w:val="24"/>
        </w:rPr>
        <w:tab/>
      </w:r>
      <w:r w:rsidRPr="00077595">
        <w:rPr>
          <w:rFonts w:ascii="Times New Roman" w:hAnsi="Times New Roman" w:cs="Times New Roman"/>
          <w:b/>
          <w:sz w:val="24"/>
          <w:szCs w:val="24"/>
        </w:rPr>
        <w:tab/>
      </w:r>
    </w:p>
    <w:p w:rsidR="003B04FB" w:rsidRPr="00077595" w:rsidRDefault="003B04FB" w:rsidP="003B04FB">
      <w:pPr>
        <w:spacing w:after="0"/>
        <w:jc w:val="both"/>
        <w:rPr>
          <w:rFonts w:ascii="Times New Roman" w:hAnsi="Times New Roman" w:cs="Times New Roman"/>
          <w:sz w:val="24"/>
          <w:szCs w:val="24"/>
        </w:rPr>
      </w:pPr>
      <w:r>
        <w:rPr>
          <w:rFonts w:ascii="Times New Roman" w:hAnsi="Times New Roman" w:cs="Times New Roman"/>
          <w:sz w:val="24"/>
          <w:szCs w:val="24"/>
        </w:rPr>
        <w:t xml:space="preserve">Alanında </w:t>
      </w:r>
      <w:r w:rsidRPr="00077595">
        <w:rPr>
          <w:rFonts w:ascii="Times New Roman" w:hAnsi="Times New Roman" w:cs="Times New Roman"/>
          <w:sz w:val="24"/>
          <w:szCs w:val="24"/>
        </w:rPr>
        <w:t>İki veya üç yıl süreli mesleki veya teknik yükseköğrenim mezunu olmak</w:t>
      </w:r>
      <w:r w:rsidR="00020F8B">
        <w:rPr>
          <w:rFonts w:ascii="Times New Roman" w:hAnsi="Times New Roman" w:cs="Times New Roman"/>
          <w:sz w:val="24"/>
          <w:szCs w:val="24"/>
        </w:rPr>
        <w:t>.</w:t>
      </w:r>
      <w:r w:rsidRPr="00077595">
        <w:rPr>
          <w:rFonts w:ascii="Times New Roman" w:hAnsi="Times New Roman" w:cs="Times New Roman"/>
          <w:sz w:val="24"/>
          <w:szCs w:val="24"/>
        </w:rPr>
        <w:t xml:space="preserve"> </w:t>
      </w:r>
    </w:p>
    <w:p w:rsidR="003B04FB" w:rsidRPr="00CD1D36" w:rsidRDefault="003B04FB" w:rsidP="003B04FB">
      <w:pPr>
        <w:spacing w:before="240" w:after="0" w:line="360" w:lineRule="auto"/>
        <w:jc w:val="both"/>
        <w:rPr>
          <w:rFonts w:ascii="Times New Roman" w:hAnsi="Times New Roman" w:cs="Times New Roman"/>
          <w:b/>
          <w:sz w:val="24"/>
          <w:szCs w:val="24"/>
        </w:rPr>
      </w:pPr>
      <w:r w:rsidRPr="00CD1D36">
        <w:rPr>
          <w:rFonts w:ascii="Times New Roman" w:hAnsi="Times New Roman" w:cs="Times New Roman"/>
          <w:b/>
          <w:sz w:val="24"/>
          <w:szCs w:val="24"/>
        </w:rPr>
        <w:t>Teknisyen Kadrosuna Atanabilmek İçin;</w:t>
      </w:r>
    </w:p>
    <w:p w:rsidR="003B04FB" w:rsidRPr="00077595" w:rsidRDefault="003B04FB" w:rsidP="003B04FB">
      <w:pPr>
        <w:jc w:val="both"/>
        <w:rPr>
          <w:rFonts w:ascii="Times New Roman" w:hAnsi="Times New Roman" w:cs="Times New Roman"/>
          <w:sz w:val="24"/>
          <w:szCs w:val="24"/>
        </w:rPr>
      </w:pPr>
      <w:r>
        <w:rPr>
          <w:rFonts w:ascii="Times New Roman" w:hAnsi="Times New Roman" w:cs="Times New Roman"/>
          <w:sz w:val="24"/>
          <w:szCs w:val="24"/>
        </w:rPr>
        <w:t xml:space="preserve">Alanında </w:t>
      </w:r>
      <w:r w:rsidRPr="00077595">
        <w:rPr>
          <w:rFonts w:ascii="Times New Roman" w:hAnsi="Times New Roman" w:cs="Times New Roman"/>
          <w:sz w:val="24"/>
          <w:szCs w:val="24"/>
        </w:rPr>
        <w:t>Lise dengi mesleki veya teknik eğitim öğretim veren okullardan mezun olmak</w:t>
      </w:r>
      <w:r w:rsidR="00020F8B">
        <w:rPr>
          <w:rFonts w:ascii="Times New Roman" w:hAnsi="Times New Roman" w:cs="Times New Roman"/>
          <w:sz w:val="24"/>
          <w:szCs w:val="24"/>
        </w:rPr>
        <w:t>.</w:t>
      </w:r>
      <w:r w:rsidRPr="00077595">
        <w:rPr>
          <w:rFonts w:ascii="Times New Roman" w:hAnsi="Times New Roman" w:cs="Times New Roman"/>
          <w:sz w:val="24"/>
          <w:szCs w:val="24"/>
        </w:rPr>
        <w:t xml:space="preserve"> </w:t>
      </w:r>
    </w:p>
    <w:p w:rsidR="003B04FB" w:rsidRPr="00077595" w:rsidRDefault="003B04FB" w:rsidP="003B04FB">
      <w:pPr>
        <w:spacing w:after="0" w:line="360" w:lineRule="auto"/>
        <w:jc w:val="both"/>
        <w:rPr>
          <w:rFonts w:ascii="Times New Roman" w:hAnsi="Times New Roman" w:cs="Times New Roman"/>
          <w:b/>
          <w:sz w:val="24"/>
          <w:szCs w:val="24"/>
        </w:rPr>
      </w:pPr>
      <w:r w:rsidRPr="00077595">
        <w:rPr>
          <w:rFonts w:ascii="Times New Roman" w:hAnsi="Times New Roman" w:cs="Times New Roman"/>
          <w:b/>
          <w:sz w:val="24"/>
          <w:szCs w:val="24"/>
        </w:rPr>
        <w:t>Kütüphaneci Kadrosuna Atanabilmek İçin;</w:t>
      </w:r>
    </w:p>
    <w:p w:rsidR="003B04FB" w:rsidRPr="00077595" w:rsidRDefault="003B04FB" w:rsidP="003B04FB">
      <w:pPr>
        <w:jc w:val="both"/>
        <w:rPr>
          <w:rFonts w:ascii="Times New Roman" w:hAnsi="Times New Roman" w:cs="Times New Roman"/>
          <w:sz w:val="24"/>
          <w:szCs w:val="24"/>
        </w:rPr>
      </w:pPr>
      <w:proofErr w:type="gramStart"/>
      <w:r w:rsidRPr="00077595">
        <w:rPr>
          <w:rFonts w:ascii="Times New Roman" w:hAnsi="Times New Roman" w:cs="Times New Roman"/>
          <w:sz w:val="24"/>
          <w:szCs w:val="24"/>
        </w:rPr>
        <w:t>Fakül veya dört yıllık Yüksekokulların bilgi ve bel</w:t>
      </w:r>
      <w:r w:rsidR="00CD2286">
        <w:rPr>
          <w:rFonts w:ascii="Times New Roman" w:hAnsi="Times New Roman" w:cs="Times New Roman"/>
          <w:sz w:val="24"/>
          <w:szCs w:val="24"/>
        </w:rPr>
        <w:t>g</w:t>
      </w:r>
      <w:r w:rsidRPr="00077595">
        <w:rPr>
          <w:rFonts w:ascii="Times New Roman" w:hAnsi="Times New Roman" w:cs="Times New Roman"/>
          <w:sz w:val="24"/>
          <w:szCs w:val="24"/>
        </w:rPr>
        <w:t>e yönetimi bölümü, kütüphanecilik bölümü veya eşdeğeri diğer bölümlerden mezun olmak</w:t>
      </w:r>
      <w:r w:rsidR="00020F8B">
        <w:rPr>
          <w:rFonts w:ascii="Times New Roman" w:hAnsi="Times New Roman" w:cs="Times New Roman"/>
          <w:sz w:val="24"/>
          <w:szCs w:val="24"/>
        </w:rPr>
        <w:t>.</w:t>
      </w:r>
      <w:r w:rsidRPr="00077595">
        <w:rPr>
          <w:rFonts w:ascii="Times New Roman" w:hAnsi="Times New Roman" w:cs="Times New Roman"/>
          <w:sz w:val="24"/>
          <w:szCs w:val="24"/>
        </w:rPr>
        <w:t xml:space="preserve"> </w:t>
      </w:r>
      <w:proofErr w:type="gramEnd"/>
    </w:p>
    <w:p w:rsidR="003B04FB" w:rsidRPr="00077595" w:rsidRDefault="003B04FB" w:rsidP="003B04FB">
      <w:pPr>
        <w:spacing w:after="0" w:line="360" w:lineRule="auto"/>
        <w:jc w:val="both"/>
        <w:rPr>
          <w:rFonts w:ascii="Times New Roman" w:hAnsi="Times New Roman" w:cs="Times New Roman"/>
          <w:b/>
          <w:sz w:val="24"/>
          <w:szCs w:val="24"/>
        </w:rPr>
      </w:pPr>
      <w:r w:rsidRPr="00077595">
        <w:rPr>
          <w:rFonts w:ascii="Times New Roman" w:hAnsi="Times New Roman" w:cs="Times New Roman"/>
          <w:b/>
          <w:sz w:val="24"/>
          <w:szCs w:val="24"/>
        </w:rPr>
        <w:t>Bi</w:t>
      </w:r>
      <w:r w:rsidR="00A83A7D">
        <w:rPr>
          <w:rFonts w:ascii="Times New Roman" w:hAnsi="Times New Roman" w:cs="Times New Roman"/>
          <w:b/>
          <w:sz w:val="24"/>
          <w:szCs w:val="24"/>
        </w:rPr>
        <w:t>y</w:t>
      </w:r>
      <w:r w:rsidRPr="00077595">
        <w:rPr>
          <w:rFonts w:ascii="Times New Roman" w:hAnsi="Times New Roman" w:cs="Times New Roman"/>
          <w:b/>
          <w:sz w:val="24"/>
          <w:szCs w:val="24"/>
        </w:rPr>
        <w:t>olog Kadrosuna Atanabilmek İçin;</w:t>
      </w:r>
    </w:p>
    <w:p w:rsidR="003B04FB" w:rsidRPr="00077595" w:rsidRDefault="003B04FB" w:rsidP="003B04FB">
      <w:pPr>
        <w:spacing w:line="360" w:lineRule="auto"/>
        <w:jc w:val="both"/>
        <w:rPr>
          <w:rFonts w:ascii="Times New Roman" w:hAnsi="Times New Roman" w:cs="Times New Roman"/>
          <w:sz w:val="24"/>
          <w:szCs w:val="24"/>
        </w:rPr>
      </w:pPr>
      <w:r w:rsidRPr="00077595">
        <w:rPr>
          <w:rFonts w:ascii="Times New Roman" w:hAnsi="Times New Roman" w:cs="Times New Roman"/>
          <w:sz w:val="24"/>
          <w:szCs w:val="24"/>
        </w:rPr>
        <w:t>Fakülte veya Yüksekokulların ilgili bölümlerinden mezun olmak.</w:t>
      </w:r>
    </w:p>
    <w:p w:rsidR="003B04FB" w:rsidRDefault="003B04FB" w:rsidP="003B04FB">
      <w:pPr>
        <w:spacing w:after="0"/>
        <w:jc w:val="center"/>
        <w:rPr>
          <w:b/>
          <w:sz w:val="24"/>
          <w:szCs w:val="24"/>
        </w:rPr>
      </w:pPr>
    </w:p>
    <w:p w:rsidR="00932AF0" w:rsidRDefault="00932AF0" w:rsidP="003B04FB">
      <w:pPr>
        <w:spacing w:after="0"/>
        <w:jc w:val="center"/>
        <w:rPr>
          <w:b/>
          <w:sz w:val="24"/>
          <w:szCs w:val="24"/>
        </w:rPr>
      </w:pPr>
    </w:p>
    <w:p w:rsidR="00932AF0" w:rsidRDefault="00932AF0" w:rsidP="003B04FB">
      <w:pPr>
        <w:spacing w:after="0"/>
        <w:jc w:val="center"/>
        <w:rPr>
          <w:b/>
          <w:sz w:val="24"/>
          <w:szCs w:val="24"/>
        </w:rPr>
      </w:pPr>
    </w:p>
    <w:p w:rsidR="003B04FB" w:rsidRDefault="003B04FB" w:rsidP="003B04FB">
      <w:pPr>
        <w:spacing w:after="0"/>
        <w:jc w:val="center"/>
        <w:rPr>
          <w:b/>
          <w:sz w:val="24"/>
          <w:szCs w:val="24"/>
        </w:rPr>
      </w:pPr>
    </w:p>
    <w:p w:rsidR="003B04FB" w:rsidRDefault="003B04FB" w:rsidP="003B04FB">
      <w:pPr>
        <w:spacing w:after="0"/>
        <w:jc w:val="center"/>
        <w:rPr>
          <w:b/>
          <w:sz w:val="24"/>
          <w:szCs w:val="24"/>
        </w:rPr>
      </w:pPr>
      <w:r>
        <w:rPr>
          <w:b/>
          <w:sz w:val="24"/>
          <w:szCs w:val="24"/>
        </w:rPr>
        <w:lastRenderedPageBreak/>
        <w:t>UNVAN DEĞİŞİKLİĞİ SURETİYLE ATAMA YAPILMAK ÜZERE İLAN</w:t>
      </w:r>
    </w:p>
    <w:p w:rsidR="003B04FB" w:rsidRDefault="003B04FB" w:rsidP="003B04FB">
      <w:pPr>
        <w:spacing w:after="0"/>
        <w:jc w:val="center"/>
        <w:rPr>
          <w:b/>
          <w:sz w:val="24"/>
          <w:szCs w:val="24"/>
        </w:rPr>
      </w:pPr>
      <w:r>
        <w:rPr>
          <w:b/>
          <w:sz w:val="24"/>
          <w:szCs w:val="24"/>
        </w:rPr>
        <w:t>EDİLEN BOŞ KADROLAR</w:t>
      </w:r>
    </w:p>
    <w:tbl>
      <w:tblPr>
        <w:tblW w:w="5424" w:type="pct"/>
        <w:tblBorders>
          <w:top w:val="single" w:sz="4" w:space="0" w:color="auto"/>
          <w:left w:val="single" w:sz="4" w:space="0" w:color="auto"/>
          <w:bottom w:val="single" w:sz="4" w:space="0" w:color="auto"/>
          <w:right w:val="single" w:sz="8"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73"/>
        <w:gridCol w:w="1701"/>
        <w:gridCol w:w="995"/>
        <w:gridCol w:w="849"/>
        <w:gridCol w:w="1561"/>
        <w:gridCol w:w="2832"/>
      </w:tblGrid>
      <w:tr w:rsidR="003B04FB" w:rsidRPr="003314DC" w:rsidTr="00A41C3A">
        <w:trPr>
          <w:trHeight w:val="498"/>
        </w:trPr>
        <w:tc>
          <w:tcPr>
            <w:tcW w:w="391" w:type="pct"/>
            <w:shd w:val="clear" w:color="auto" w:fill="auto"/>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3314DC">
              <w:rPr>
                <w:rFonts w:ascii="Times New Roman" w:eastAsia="Times New Roman" w:hAnsi="Times New Roman" w:cs="Times New Roman"/>
                <w:color w:val="FF0000"/>
                <w:sz w:val="20"/>
                <w:szCs w:val="20"/>
                <w:lang w:eastAsia="tr-TR"/>
              </w:rPr>
              <w:t>SINIFI</w:t>
            </w:r>
          </w:p>
        </w:tc>
        <w:tc>
          <w:tcPr>
            <w:tcW w:w="637" w:type="pct"/>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3314DC">
              <w:rPr>
                <w:rFonts w:ascii="Times New Roman" w:eastAsia="Times New Roman" w:hAnsi="Times New Roman" w:cs="Times New Roman"/>
                <w:color w:val="FF0000"/>
                <w:sz w:val="20"/>
                <w:szCs w:val="20"/>
                <w:lang w:eastAsia="tr-TR"/>
              </w:rPr>
              <w:t>UNVANI</w:t>
            </w:r>
          </w:p>
        </w:tc>
        <w:tc>
          <w:tcPr>
            <w:tcW w:w="851" w:type="pct"/>
            <w:shd w:val="clear" w:color="auto" w:fill="auto"/>
            <w:noWrap/>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3314DC">
              <w:rPr>
                <w:rFonts w:ascii="Times New Roman" w:eastAsia="Times New Roman" w:hAnsi="Times New Roman" w:cs="Times New Roman"/>
                <w:color w:val="FF0000"/>
                <w:sz w:val="20"/>
                <w:szCs w:val="20"/>
                <w:lang w:eastAsia="tr-TR"/>
              </w:rPr>
              <w:t>BİRİMİ</w:t>
            </w:r>
          </w:p>
        </w:tc>
        <w:tc>
          <w:tcPr>
            <w:tcW w:w="498" w:type="pct"/>
            <w:shd w:val="clear" w:color="auto" w:fill="auto"/>
            <w:noWrap/>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3314DC">
              <w:rPr>
                <w:rFonts w:ascii="Times New Roman" w:eastAsia="Times New Roman" w:hAnsi="Times New Roman" w:cs="Times New Roman"/>
                <w:color w:val="FF0000"/>
                <w:sz w:val="20"/>
                <w:szCs w:val="20"/>
                <w:lang w:eastAsia="tr-TR"/>
              </w:rPr>
              <w:t>DERECE</w:t>
            </w:r>
          </w:p>
        </w:tc>
        <w:tc>
          <w:tcPr>
            <w:tcW w:w="425" w:type="pct"/>
            <w:shd w:val="clear" w:color="auto" w:fill="auto"/>
            <w:noWrap/>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3314DC">
              <w:rPr>
                <w:rFonts w:ascii="Times New Roman" w:eastAsia="Times New Roman" w:hAnsi="Times New Roman" w:cs="Times New Roman"/>
                <w:color w:val="FF0000"/>
                <w:sz w:val="20"/>
                <w:szCs w:val="20"/>
                <w:lang w:eastAsia="tr-TR"/>
              </w:rPr>
              <w:t>ADEDİ</w:t>
            </w:r>
          </w:p>
        </w:tc>
        <w:tc>
          <w:tcPr>
            <w:tcW w:w="781" w:type="pct"/>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3314DC">
              <w:rPr>
                <w:rFonts w:ascii="Times New Roman" w:eastAsia="Times New Roman" w:hAnsi="Times New Roman" w:cs="Times New Roman"/>
                <w:color w:val="FF0000"/>
                <w:sz w:val="20"/>
                <w:szCs w:val="20"/>
                <w:lang w:eastAsia="tr-TR"/>
              </w:rPr>
              <w:t>SINAV AÇILACAK ALAN</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3314DC">
              <w:rPr>
                <w:rFonts w:ascii="Times New Roman" w:eastAsia="Times New Roman" w:hAnsi="Times New Roman" w:cs="Times New Roman"/>
                <w:color w:val="FF0000"/>
                <w:sz w:val="20"/>
                <w:szCs w:val="20"/>
                <w:lang w:eastAsia="tr-TR"/>
              </w:rPr>
              <w:t>NİTELİKLER</w:t>
            </w:r>
          </w:p>
        </w:tc>
      </w:tr>
      <w:tr w:rsidR="003B04FB" w:rsidRPr="003314DC" w:rsidTr="00A41C3A">
        <w:trPr>
          <w:trHeight w:val="498"/>
        </w:trPr>
        <w:tc>
          <w:tcPr>
            <w:tcW w:w="391" w:type="pct"/>
            <w:shd w:val="clear" w:color="auto" w:fill="auto"/>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076C63">
              <w:rPr>
                <w:rFonts w:ascii="Times New Roman" w:eastAsia="Times New Roman" w:hAnsi="Times New Roman" w:cs="Times New Roman"/>
                <w:sz w:val="20"/>
                <w:szCs w:val="20"/>
                <w:lang w:eastAsia="tr-TR"/>
              </w:rPr>
              <w:t>TH</w:t>
            </w:r>
            <w:r>
              <w:rPr>
                <w:rFonts w:ascii="Times New Roman" w:eastAsia="Times New Roman" w:hAnsi="Times New Roman" w:cs="Times New Roman"/>
                <w:sz w:val="20"/>
                <w:szCs w:val="20"/>
                <w:lang w:eastAsia="tr-TR"/>
              </w:rPr>
              <w:t>S</w:t>
            </w:r>
          </w:p>
        </w:tc>
        <w:tc>
          <w:tcPr>
            <w:tcW w:w="637" w:type="pct"/>
            <w:vAlign w:val="center"/>
          </w:tcPr>
          <w:p w:rsidR="003B04FB" w:rsidRPr="003314DC" w:rsidRDefault="003B04FB" w:rsidP="00A41C3A">
            <w:pPr>
              <w:spacing w:after="0" w:line="240" w:lineRule="auto"/>
              <w:rPr>
                <w:rFonts w:ascii="Times New Roman" w:eastAsia="Times New Roman" w:hAnsi="Times New Roman" w:cs="Times New Roman"/>
                <w:color w:val="FF0000"/>
                <w:sz w:val="20"/>
                <w:szCs w:val="20"/>
                <w:lang w:eastAsia="tr-TR"/>
              </w:rPr>
            </w:pPr>
            <w:r>
              <w:rPr>
                <w:rFonts w:ascii="Times New Roman" w:eastAsia="Times New Roman" w:hAnsi="Times New Roman" w:cs="Times New Roman"/>
                <w:sz w:val="20"/>
                <w:szCs w:val="20"/>
                <w:lang w:eastAsia="tr-TR"/>
              </w:rPr>
              <w:t>Mühendis</w:t>
            </w:r>
          </w:p>
        </w:tc>
        <w:tc>
          <w:tcPr>
            <w:tcW w:w="851" w:type="pct"/>
            <w:shd w:val="clear" w:color="auto" w:fill="auto"/>
            <w:noWrap/>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076C63">
              <w:rPr>
                <w:rFonts w:ascii="Times New Roman" w:eastAsia="Times New Roman" w:hAnsi="Times New Roman" w:cs="Times New Roman"/>
                <w:sz w:val="20"/>
                <w:szCs w:val="20"/>
                <w:lang w:eastAsia="tr-TR"/>
              </w:rPr>
              <w:t>Yapı İşleri ve Teknik Daire Bşk.</w:t>
            </w:r>
          </w:p>
        </w:tc>
        <w:tc>
          <w:tcPr>
            <w:tcW w:w="498" w:type="pct"/>
            <w:shd w:val="clear" w:color="auto" w:fill="auto"/>
            <w:noWrap/>
            <w:vAlign w:val="center"/>
          </w:tcPr>
          <w:p w:rsidR="003B04FB" w:rsidRPr="00076C63" w:rsidRDefault="003B04FB" w:rsidP="00A41C3A">
            <w:pPr>
              <w:spacing w:after="0" w:line="240" w:lineRule="auto"/>
              <w:jc w:val="center"/>
              <w:rPr>
                <w:rFonts w:ascii="Times New Roman" w:eastAsia="Times New Roman" w:hAnsi="Times New Roman" w:cs="Times New Roman"/>
                <w:sz w:val="20"/>
                <w:szCs w:val="20"/>
                <w:lang w:eastAsia="tr-TR"/>
              </w:rPr>
            </w:pPr>
            <w:r w:rsidRPr="00076C63">
              <w:rPr>
                <w:rFonts w:ascii="Times New Roman" w:eastAsia="Times New Roman" w:hAnsi="Times New Roman" w:cs="Times New Roman"/>
                <w:sz w:val="20"/>
                <w:szCs w:val="20"/>
                <w:lang w:eastAsia="tr-TR"/>
              </w:rPr>
              <w:t>5</w:t>
            </w:r>
          </w:p>
        </w:tc>
        <w:tc>
          <w:tcPr>
            <w:tcW w:w="425" w:type="pct"/>
            <w:shd w:val="clear" w:color="auto" w:fill="auto"/>
            <w:noWrap/>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076C63">
              <w:rPr>
                <w:rFonts w:ascii="Times New Roman" w:eastAsia="Times New Roman" w:hAnsi="Times New Roman" w:cs="Times New Roman"/>
                <w:sz w:val="20"/>
                <w:szCs w:val="20"/>
                <w:lang w:eastAsia="tr-TR"/>
              </w:rPr>
              <w:t>1</w:t>
            </w:r>
          </w:p>
        </w:tc>
        <w:tc>
          <w:tcPr>
            <w:tcW w:w="781" w:type="pct"/>
            <w:vAlign w:val="center"/>
          </w:tcPr>
          <w:p w:rsidR="003B04FB" w:rsidRPr="003314DC" w:rsidRDefault="003B04FB" w:rsidP="00A41C3A">
            <w:pPr>
              <w:spacing w:after="0" w:line="240" w:lineRule="auto"/>
              <w:rPr>
                <w:rFonts w:ascii="Times New Roman" w:eastAsia="Times New Roman" w:hAnsi="Times New Roman" w:cs="Times New Roman"/>
                <w:color w:val="FF0000"/>
                <w:sz w:val="20"/>
                <w:szCs w:val="20"/>
                <w:lang w:eastAsia="tr-TR"/>
              </w:rPr>
            </w:pPr>
            <w:r w:rsidRPr="00076C63">
              <w:rPr>
                <w:rFonts w:ascii="Times New Roman" w:eastAsia="Times New Roman" w:hAnsi="Times New Roman" w:cs="Times New Roman"/>
                <w:sz w:val="20"/>
                <w:szCs w:val="20"/>
                <w:lang w:eastAsia="tr-TR"/>
              </w:rPr>
              <w:t>Maden</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color w:val="FF0000"/>
                <w:sz w:val="20"/>
                <w:szCs w:val="20"/>
                <w:lang w:eastAsia="tr-TR"/>
              </w:rPr>
            </w:pPr>
            <w:r w:rsidRPr="009A1913">
              <w:rPr>
                <w:rFonts w:ascii="Times New Roman" w:eastAsia="Times New Roman" w:hAnsi="Times New Roman" w:cs="Times New Roman"/>
                <w:sz w:val="20"/>
                <w:szCs w:val="20"/>
                <w:lang w:eastAsia="tr-TR"/>
              </w:rPr>
              <w:t>Fakülte ve Yüksekokulların ilgili bölümlerinden mezun olmak</w:t>
            </w:r>
          </w:p>
        </w:tc>
      </w:tr>
      <w:tr w:rsidR="003B04FB" w:rsidRPr="003314DC" w:rsidTr="00A41C3A">
        <w:trPr>
          <w:trHeight w:val="302"/>
        </w:trPr>
        <w:tc>
          <w:tcPr>
            <w:tcW w:w="391" w:type="pct"/>
            <w:shd w:val="clear" w:color="auto" w:fill="auto"/>
            <w:vAlign w:val="center"/>
          </w:tcPr>
          <w:p w:rsidR="003B04FB" w:rsidRPr="003314DC" w:rsidRDefault="003B04FB" w:rsidP="00A41C3A">
            <w:pPr>
              <w:spacing w:after="0" w:line="240" w:lineRule="auto"/>
              <w:jc w:val="center"/>
              <w:rPr>
                <w:rFonts w:ascii="Arial" w:eastAsia="Times New Roman" w:hAnsi="Arial" w:cs="Arial"/>
                <w:bCs/>
                <w:sz w:val="18"/>
                <w:szCs w:val="18"/>
                <w:lang w:eastAsia="tr-TR"/>
              </w:rPr>
            </w:pPr>
            <w:r w:rsidRPr="003314DC">
              <w:rPr>
                <w:rFonts w:ascii="Arial" w:eastAsia="Times New Roman" w:hAnsi="Arial" w:cs="Arial"/>
                <w:bCs/>
                <w:sz w:val="18"/>
                <w:szCs w:val="18"/>
                <w:lang w:eastAsia="tr-TR"/>
              </w:rPr>
              <w:t>THS</w:t>
            </w:r>
          </w:p>
        </w:tc>
        <w:tc>
          <w:tcPr>
            <w:tcW w:w="637" w:type="pct"/>
            <w:vAlign w:val="center"/>
          </w:tcPr>
          <w:p w:rsidR="003B04FB" w:rsidRPr="003314DC" w:rsidRDefault="003B04FB" w:rsidP="00A41C3A">
            <w:pPr>
              <w:spacing w:after="0" w:line="240" w:lineRule="auto"/>
              <w:rPr>
                <w:rFonts w:ascii="Arial" w:eastAsia="Times New Roman" w:hAnsi="Arial" w:cs="Arial"/>
                <w:bCs/>
                <w:sz w:val="18"/>
                <w:szCs w:val="18"/>
                <w:lang w:eastAsia="tr-TR"/>
              </w:rPr>
            </w:pPr>
            <w:r w:rsidRPr="003314DC">
              <w:rPr>
                <w:rFonts w:ascii="Arial" w:eastAsia="Times New Roman" w:hAnsi="Arial" w:cs="Arial"/>
                <w:bCs/>
                <w:sz w:val="18"/>
                <w:szCs w:val="18"/>
                <w:lang w:eastAsia="tr-TR"/>
              </w:rPr>
              <w:t>Tekniker</w:t>
            </w:r>
          </w:p>
        </w:tc>
        <w:tc>
          <w:tcPr>
            <w:tcW w:w="851"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18"/>
                <w:szCs w:val="18"/>
                <w:lang w:eastAsia="tr-TR"/>
              </w:rPr>
            </w:pPr>
            <w:r w:rsidRPr="003314DC">
              <w:rPr>
                <w:rFonts w:ascii="Arial" w:eastAsia="Times New Roman" w:hAnsi="Arial" w:cs="Arial"/>
                <w:bCs/>
                <w:sz w:val="18"/>
                <w:szCs w:val="18"/>
                <w:lang w:eastAsia="tr-TR"/>
              </w:rPr>
              <w:t>Yapı İşleri ve Teknik Daire Bşk.</w:t>
            </w:r>
          </w:p>
        </w:tc>
        <w:tc>
          <w:tcPr>
            <w:tcW w:w="498"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sidRPr="003314DC">
              <w:rPr>
                <w:rFonts w:ascii="Arial" w:eastAsia="Times New Roman" w:hAnsi="Arial" w:cs="Arial"/>
                <w:bCs/>
                <w:sz w:val="20"/>
                <w:szCs w:val="20"/>
                <w:lang w:eastAsia="tr-TR"/>
              </w:rPr>
              <w:t>1</w:t>
            </w:r>
          </w:p>
        </w:tc>
        <w:tc>
          <w:tcPr>
            <w:tcW w:w="425"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sidRPr="003314DC">
              <w:rPr>
                <w:rFonts w:ascii="Arial" w:eastAsia="Times New Roman" w:hAnsi="Arial" w:cs="Arial"/>
                <w:bCs/>
                <w:sz w:val="20"/>
                <w:szCs w:val="20"/>
                <w:lang w:eastAsia="tr-TR"/>
              </w:rPr>
              <w:t>1</w:t>
            </w:r>
          </w:p>
        </w:tc>
        <w:tc>
          <w:tcPr>
            <w:tcW w:w="781" w:type="pct"/>
            <w:vAlign w:val="center"/>
          </w:tcPr>
          <w:p w:rsidR="003B04FB" w:rsidRPr="003314DC" w:rsidRDefault="003B04FB" w:rsidP="00A41C3A">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Elektrik</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r>
              <w:rPr>
                <w:color w:val="1C283D"/>
              </w:rPr>
              <w:t xml:space="preserve">Alanında İki veya üç yıl süreli mesleki veya teknik </w:t>
            </w:r>
            <w:proofErr w:type="gramStart"/>
            <w:r>
              <w:rPr>
                <w:color w:val="1C283D"/>
              </w:rPr>
              <w:t>yüksek öğrenim</w:t>
            </w:r>
            <w:proofErr w:type="gramEnd"/>
            <w:r>
              <w:rPr>
                <w:color w:val="1C283D"/>
              </w:rPr>
              <w:t xml:space="preserve"> mezunu olmak</w:t>
            </w:r>
          </w:p>
        </w:tc>
      </w:tr>
      <w:tr w:rsidR="003B04FB" w:rsidRPr="003314DC" w:rsidTr="00A41C3A">
        <w:trPr>
          <w:trHeight w:val="302"/>
        </w:trPr>
        <w:tc>
          <w:tcPr>
            <w:tcW w:w="391" w:type="pct"/>
            <w:shd w:val="clear" w:color="auto" w:fill="auto"/>
            <w:vAlign w:val="center"/>
          </w:tcPr>
          <w:p w:rsidR="003B04FB" w:rsidRPr="003314DC" w:rsidRDefault="003B04FB" w:rsidP="00A41C3A">
            <w:pPr>
              <w:spacing w:after="0" w:line="240" w:lineRule="auto"/>
              <w:jc w:val="center"/>
              <w:rPr>
                <w:rFonts w:ascii="Arial" w:eastAsia="Times New Roman" w:hAnsi="Arial" w:cs="Arial"/>
                <w:bCs/>
                <w:sz w:val="18"/>
                <w:szCs w:val="18"/>
                <w:lang w:eastAsia="tr-TR"/>
              </w:rPr>
            </w:pPr>
            <w:r w:rsidRPr="003314DC">
              <w:rPr>
                <w:rFonts w:ascii="Arial" w:eastAsia="Times New Roman" w:hAnsi="Arial" w:cs="Arial"/>
                <w:bCs/>
                <w:sz w:val="18"/>
                <w:szCs w:val="18"/>
                <w:lang w:eastAsia="tr-TR"/>
              </w:rPr>
              <w:t>THS</w:t>
            </w:r>
          </w:p>
        </w:tc>
        <w:tc>
          <w:tcPr>
            <w:tcW w:w="637" w:type="pct"/>
            <w:vAlign w:val="center"/>
          </w:tcPr>
          <w:p w:rsidR="003B04FB" w:rsidRPr="003314DC" w:rsidRDefault="003B04FB" w:rsidP="00A41C3A">
            <w:pPr>
              <w:spacing w:after="0" w:line="240" w:lineRule="auto"/>
              <w:rPr>
                <w:rFonts w:ascii="Arial" w:eastAsia="Times New Roman" w:hAnsi="Arial" w:cs="Arial"/>
                <w:bCs/>
                <w:sz w:val="18"/>
                <w:szCs w:val="18"/>
                <w:lang w:eastAsia="tr-TR"/>
              </w:rPr>
            </w:pPr>
            <w:r w:rsidRPr="003314DC">
              <w:rPr>
                <w:rFonts w:ascii="Arial" w:eastAsia="Times New Roman" w:hAnsi="Arial" w:cs="Arial"/>
                <w:bCs/>
                <w:sz w:val="18"/>
                <w:szCs w:val="18"/>
                <w:lang w:eastAsia="tr-TR"/>
              </w:rPr>
              <w:t>Tekniker</w:t>
            </w:r>
          </w:p>
        </w:tc>
        <w:tc>
          <w:tcPr>
            <w:tcW w:w="851"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18"/>
                <w:szCs w:val="18"/>
                <w:lang w:eastAsia="tr-TR"/>
              </w:rPr>
            </w:pPr>
            <w:r w:rsidRPr="003314DC">
              <w:rPr>
                <w:rFonts w:ascii="Arial" w:eastAsia="Times New Roman" w:hAnsi="Arial" w:cs="Arial"/>
                <w:bCs/>
                <w:sz w:val="18"/>
                <w:szCs w:val="18"/>
                <w:lang w:eastAsia="tr-TR"/>
              </w:rPr>
              <w:t>Yapı İşleri ve Teknik Daire Bşk.</w:t>
            </w:r>
          </w:p>
        </w:tc>
        <w:tc>
          <w:tcPr>
            <w:tcW w:w="498"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sidRPr="003314DC">
              <w:rPr>
                <w:rFonts w:ascii="Arial" w:eastAsia="Times New Roman" w:hAnsi="Arial" w:cs="Arial"/>
                <w:bCs/>
                <w:sz w:val="20"/>
                <w:szCs w:val="20"/>
                <w:lang w:eastAsia="tr-TR"/>
              </w:rPr>
              <w:t>5</w:t>
            </w:r>
          </w:p>
        </w:tc>
        <w:tc>
          <w:tcPr>
            <w:tcW w:w="425"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sidRPr="003314DC">
              <w:rPr>
                <w:rFonts w:ascii="Arial" w:eastAsia="Times New Roman" w:hAnsi="Arial" w:cs="Arial"/>
                <w:bCs/>
                <w:sz w:val="20"/>
                <w:szCs w:val="20"/>
                <w:lang w:eastAsia="tr-TR"/>
              </w:rPr>
              <w:t>1</w:t>
            </w:r>
          </w:p>
        </w:tc>
        <w:tc>
          <w:tcPr>
            <w:tcW w:w="781" w:type="pct"/>
            <w:vAlign w:val="center"/>
          </w:tcPr>
          <w:p w:rsidR="003B04FB" w:rsidRPr="003314DC" w:rsidRDefault="003B04FB" w:rsidP="00A41C3A">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Makine</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r>
              <w:rPr>
                <w:color w:val="1C283D"/>
              </w:rPr>
              <w:t xml:space="preserve">Alanında İki veya üç yıl süreli mesleki veya teknik </w:t>
            </w:r>
            <w:proofErr w:type="gramStart"/>
            <w:r>
              <w:rPr>
                <w:color w:val="1C283D"/>
              </w:rPr>
              <w:t>yüksek öğrenim</w:t>
            </w:r>
            <w:proofErr w:type="gramEnd"/>
            <w:r>
              <w:rPr>
                <w:color w:val="1C283D"/>
              </w:rPr>
              <w:t xml:space="preserve"> mezunu olmak</w:t>
            </w:r>
          </w:p>
        </w:tc>
      </w:tr>
      <w:tr w:rsidR="003B04FB" w:rsidRPr="003314DC" w:rsidTr="00A41C3A">
        <w:trPr>
          <w:trHeight w:val="302"/>
        </w:trPr>
        <w:tc>
          <w:tcPr>
            <w:tcW w:w="391" w:type="pct"/>
            <w:shd w:val="clear" w:color="auto" w:fill="auto"/>
            <w:vAlign w:val="center"/>
          </w:tcPr>
          <w:p w:rsidR="003B04FB" w:rsidRPr="003314DC" w:rsidRDefault="003B04FB" w:rsidP="00A41C3A">
            <w:pPr>
              <w:spacing w:after="0" w:line="240" w:lineRule="auto"/>
              <w:jc w:val="center"/>
              <w:rPr>
                <w:rFonts w:ascii="Arial" w:eastAsia="Times New Roman" w:hAnsi="Arial" w:cs="Arial"/>
                <w:bCs/>
                <w:sz w:val="18"/>
                <w:szCs w:val="18"/>
                <w:lang w:eastAsia="tr-TR"/>
              </w:rPr>
            </w:pPr>
            <w:r w:rsidRPr="003314DC">
              <w:rPr>
                <w:rFonts w:ascii="Arial" w:eastAsia="Times New Roman" w:hAnsi="Arial" w:cs="Arial"/>
                <w:bCs/>
                <w:sz w:val="18"/>
                <w:szCs w:val="18"/>
                <w:lang w:eastAsia="tr-TR"/>
              </w:rPr>
              <w:t>THS</w:t>
            </w:r>
          </w:p>
        </w:tc>
        <w:tc>
          <w:tcPr>
            <w:tcW w:w="637" w:type="pct"/>
            <w:vAlign w:val="center"/>
          </w:tcPr>
          <w:p w:rsidR="003B04FB" w:rsidRPr="003314DC" w:rsidRDefault="003B04FB" w:rsidP="00A41C3A">
            <w:pPr>
              <w:spacing w:after="0" w:line="240" w:lineRule="auto"/>
              <w:rPr>
                <w:rFonts w:ascii="Arial" w:eastAsia="Times New Roman" w:hAnsi="Arial" w:cs="Arial"/>
                <w:bCs/>
                <w:sz w:val="18"/>
                <w:szCs w:val="18"/>
                <w:lang w:eastAsia="tr-TR"/>
              </w:rPr>
            </w:pPr>
            <w:r w:rsidRPr="003314DC">
              <w:rPr>
                <w:rFonts w:ascii="Arial" w:eastAsia="Times New Roman" w:hAnsi="Arial" w:cs="Arial"/>
                <w:bCs/>
                <w:sz w:val="18"/>
                <w:szCs w:val="18"/>
                <w:lang w:eastAsia="tr-TR"/>
              </w:rPr>
              <w:t>Tekniker</w:t>
            </w:r>
          </w:p>
        </w:tc>
        <w:tc>
          <w:tcPr>
            <w:tcW w:w="851" w:type="pct"/>
            <w:shd w:val="clear" w:color="auto" w:fill="auto"/>
            <w:noWrap/>
            <w:vAlign w:val="center"/>
          </w:tcPr>
          <w:p w:rsidR="003B04FB" w:rsidRPr="003314DC" w:rsidRDefault="003B04FB" w:rsidP="00A41C3A">
            <w:pPr>
              <w:spacing w:after="0" w:line="240" w:lineRule="auto"/>
              <w:jc w:val="center"/>
              <w:rPr>
                <w:rFonts w:ascii="Times New Roman" w:eastAsia="Times New Roman" w:hAnsi="Times New Roman" w:cs="Times New Roman"/>
                <w:bCs/>
                <w:sz w:val="18"/>
                <w:szCs w:val="18"/>
                <w:lang w:eastAsia="tr-TR"/>
              </w:rPr>
            </w:pPr>
            <w:r w:rsidRPr="003314DC">
              <w:rPr>
                <w:rFonts w:ascii="Arial" w:eastAsia="Times New Roman" w:hAnsi="Arial" w:cs="Arial"/>
                <w:bCs/>
                <w:sz w:val="18"/>
                <w:szCs w:val="18"/>
                <w:lang w:eastAsia="tr-TR"/>
              </w:rPr>
              <w:t>Yapı İşleri ve Teknik Daire Bşk.</w:t>
            </w:r>
          </w:p>
        </w:tc>
        <w:tc>
          <w:tcPr>
            <w:tcW w:w="498"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sidRPr="003314DC">
              <w:rPr>
                <w:rFonts w:ascii="Arial" w:eastAsia="Times New Roman" w:hAnsi="Arial" w:cs="Arial"/>
                <w:bCs/>
                <w:sz w:val="20"/>
                <w:szCs w:val="20"/>
                <w:lang w:eastAsia="tr-TR"/>
              </w:rPr>
              <w:t>7</w:t>
            </w:r>
          </w:p>
        </w:tc>
        <w:tc>
          <w:tcPr>
            <w:tcW w:w="425"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sidRPr="003314DC">
              <w:rPr>
                <w:rFonts w:ascii="Arial" w:eastAsia="Times New Roman" w:hAnsi="Arial" w:cs="Arial"/>
                <w:bCs/>
                <w:sz w:val="20"/>
                <w:szCs w:val="20"/>
                <w:lang w:eastAsia="tr-TR"/>
              </w:rPr>
              <w:t>1</w:t>
            </w:r>
          </w:p>
        </w:tc>
        <w:tc>
          <w:tcPr>
            <w:tcW w:w="781" w:type="pct"/>
            <w:vAlign w:val="center"/>
          </w:tcPr>
          <w:p w:rsidR="003B04FB" w:rsidRPr="003314DC" w:rsidRDefault="003B04FB" w:rsidP="00A41C3A">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İnşaat</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r>
              <w:rPr>
                <w:color w:val="1C283D"/>
              </w:rPr>
              <w:t xml:space="preserve">Alanında İki veya üç yıl süreli mesleki veya teknik </w:t>
            </w:r>
            <w:proofErr w:type="gramStart"/>
            <w:r>
              <w:rPr>
                <w:color w:val="1C283D"/>
              </w:rPr>
              <w:t>yüksek öğrenim</w:t>
            </w:r>
            <w:proofErr w:type="gramEnd"/>
            <w:r>
              <w:rPr>
                <w:color w:val="1C283D"/>
              </w:rPr>
              <w:t xml:space="preserve"> mezunu olmak</w:t>
            </w:r>
          </w:p>
        </w:tc>
      </w:tr>
      <w:tr w:rsidR="003B04FB" w:rsidRPr="003314DC" w:rsidTr="00A41C3A">
        <w:trPr>
          <w:trHeight w:val="302"/>
        </w:trPr>
        <w:tc>
          <w:tcPr>
            <w:tcW w:w="391" w:type="pct"/>
            <w:shd w:val="clear" w:color="auto" w:fill="auto"/>
            <w:vAlign w:val="center"/>
          </w:tcPr>
          <w:p w:rsidR="003B04FB" w:rsidRPr="003314DC" w:rsidRDefault="003B04FB" w:rsidP="00A41C3A">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THS</w:t>
            </w:r>
          </w:p>
        </w:tc>
        <w:tc>
          <w:tcPr>
            <w:tcW w:w="637" w:type="pct"/>
            <w:vAlign w:val="center"/>
          </w:tcPr>
          <w:p w:rsidR="003B04FB" w:rsidRPr="003314DC" w:rsidRDefault="003B04FB" w:rsidP="00A41C3A">
            <w:pPr>
              <w:spacing w:after="0" w:line="240" w:lineRule="auto"/>
              <w:rPr>
                <w:rFonts w:ascii="Arial" w:eastAsia="Times New Roman" w:hAnsi="Arial" w:cs="Arial"/>
                <w:bCs/>
                <w:sz w:val="18"/>
                <w:szCs w:val="18"/>
                <w:lang w:eastAsia="tr-TR"/>
              </w:rPr>
            </w:pPr>
            <w:r>
              <w:rPr>
                <w:rFonts w:ascii="Arial" w:eastAsia="Times New Roman" w:hAnsi="Arial" w:cs="Arial"/>
                <w:bCs/>
                <w:sz w:val="18"/>
                <w:szCs w:val="18"/>
                <w:lang w:eastAsia="tr-TR"/>
              </w:rPr>
              <w:t>Tekniker</w:t>
            </w:r>
          </w:p>
        </w:tc>
        <w:tc>
          <w:tcPr>
            <w:tcW w:w="851"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18"/>
                <w:szCs w:val="18"/>
                <w:lang w:eastAsia="tr-TR"/>
              </w:rPr>
            </w:pPr>
            <w:r w:rsidRPr="003314DC">
              <w:rPr>
                <w:rFonts w:ascii="Arial" w:eastAsia="Times New Roman" w:hAnsi="Arial" w:cs="Arial"/>
                <w:bCs/>
                <w:sz w:val="18"/>
                <w:szCs w:val="18"/>
                <w:lang w:eastAsia="tr-TR"/>
              </w:rPr>
              <w:t xml:space="preserve">Yapı İşleri ve Teknik Daire </w:t>
            </w:r>
            <w:proofErr w:type="spellStart"/>
            <w:r w:rsidRPr="003314DC">
              <w:rPr>
                <w:rFonts w:ascii="Arial" w:eastAsia="Times New Roman" w:hAnsi="Arial" w:cs="Arial"/>
                <w:bCs/>
                <w:sz w:val="18"/>
                <w:szCs w:val="18"/>
                <w:lang w:eastAsia="tr-TR"/>
              </w:rPr>
              <w:t>Bşk</w:t>
            </w:r>
            <w:proofErr w:type="spellEnd"/>
          </w:p>
        </w:tc>
        <w:tc>
          <w:tcPr>
            <w:tcW w:w="498"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5</w:t>
            </w:r>
          </w:p>
        </w:tc>
        <w:tc>
          <w:tcPr>
            <w:tcW w:w="425"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1</w:t>
            </w:r>
          </w:p>
        </w:tc>
        <w:tc>
          <w:tcPr>
            <w:tcW w:w="781" w:type="pct"/>
            <w:vAlign w:val="center"/>
          </w:tcPr>
          <w:p w:rsidR="003B04FB" w:rsidRDefault="003B04FB" w:rsidP="00A41C3A">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Doğal Gaz ve Tesisatı</w:t>
            </w:r>
          </w:p>
        </w:tc>
        <w:tc>
          <w:tcPr>
            <w:tcW w:w="1417" w:type="pct"/>
            <w:vAlign w:val="center"/>
          </w:tcPr>
          <w:p w:rsidR="003B04FB" w:rsidRDefault="003B04FB" w:rsidP="00A41C3A">
            <w:pPr>
              <w:spacing w:after="0" w:line="240" w:lineRule="auto"/>
              <w:jc w:val="center"/>
              <w:rPr>
                <w:color w:val="1C283D"/>
              </w:rPr>
            </w:pPr>
            <w:r>
              <w:rPr>
                <w:color w:val="1C283D"/>
              </w:rPr>
              <w:t xml:space="preserve">Alanında İki veya üç yıl süreli mesleki veya teknik </w:t>
            </w:r>
            <w:proofErr w:type="gramStart"/>
            <w:r>
              <w:rPr>
                <w:color w:val="1C283D"/>
              </w:rPr>
              <w:t>yüksek öğrenim</w:t>
            </w:r>
            <w:proofErr w:type="gramEnd"/>
            <w:r>
              <w:rPr>
                <w:color w:val="1C283D"/>
              </w:rPr>
              <w:t xml:space="preserve"> mezunu olmak</w:t>
            </w:r>
          </w:p>
        </w:tc>
      </w:tr>
      <w:tr w:rsidR="003B04FB" w:rsidRPr="003314DC" w:rsidTr="00A41C3A">
        <w:trPr>
          <w:trHeight w:val="302"/>
        </w:trPr>
        <w:tc>
          <w:tcPr>
            <w:tcW w:w="391" w:type="pct"/>
            <w:shd w:val="clear" w:color="auto" w:fill="auto"/>
            <w:vAlign w:val="center"/>
          </w:tcPr>
          <w:p w:rsidR="003B04FB" w:rsidRPr="003314DC" w:rsidRDefault="003B04FB" w:rsidP="00A41C3A">
            <w:pPr>
              <w:spacing w:after="0" w:line="240" w:lineRule="auto"/>
              <w:jc w:val="center"/>
              <w:rPr>
                <w:rFonts w:ascii="Arial" w:eastAsia="Times New Roman" w:hAnsi="Arial" w:cs="Arial"/>
                <w:bCs/>
                <w:sz w:val="18"/>
                <w:szCs w:val="18"/>
                <w:lang w:eastAsia="tr-TR"/>
              </w:rPr>
            </w:pPr>
            <w:r w:rsidRPr="003314DC">
              <w:rPr>
                <w:rFonts w:ascii="Arial" w:eastAsia="Times New Roman" w:hAnsi="Arial" w:cs="Arial"/>
                <w:bCs/>
                <w:sz w:val="18"/>
                <w:szCs w:val="18"/>
                <w:lang w:eastAsia="tr-TR"/>
              </w:rPr>
              <w:t>THS</w:t>
            </w:r>
          </w:p>
        </w:tc>
        <w:tc>
          <w:tcPr>
            <w:tcW w:w="637" w:type="pct"/>
            <w:vAlign w:val="center"/>
          </w:tcPr>
          <w:p w:rsidR="003B04FB" w:rsidRPr="003314DC" w:rsidRDefault="003B04FB" w:rsidP="00A41C3A">
            <w:pPr>
              <w:spacing w:after="0" w:line="240" w:lineRule="auto"/>
              <w:rPr>
                <w:rFonts w:ascii="Arial" w:eastAsia="Times New Roman" w:hAnsi="Arial" w:cs="Arial"/>
                <w:bCs/>
                <w:sz w:val="18"/>
                <w:szCs w:val="18"/>
                <w:lang w:eastAsia="tr-TR"/>
              </w:rPr>
            </w:pPr>
            <w:r w:rsidRPr="003314DC">
              <w:rPr>
                <w:rFonts w:ascii="Arial" w:eastAsia="Times New Roman" w:hAnsi="Arial" w:cs="Arial"/>
                <w:bCs/>
                <w:sz w:val="18"/>
                <w:szCs w:val="18"/>
                <w:lang w:eastAsia="tr-TR"/>
              </w:rPr>
              <w:t>Tekniker</w:t>
            </w:r>
          </w:p>
        </w:tc>
        <w:tc>
          <w:tcPr>
            <w:tcW w:w="851"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18"/>
                <w:szCs w:val="18"/>
                <w:lang w:eastAsia="tr-TR"/>
              </w:rPr>
            </w:pPr>
            <w:r w:rsidRPr="003314DC">
              <w:rPr>
                <w:rFonts w:ascii="Arial" w:eastAsia="Times New Roman" w:hAnsi="Arial" w:cs="Arial"/>
                <w:bCs/>
                <w:sz w:val="18"/>
                <w:szCs w:val="18"/>
                <w:lang w:eastAsia="tr-TR"/>
              </w:rPr>
              <w:t>Bucak Zeliha Tolunay YO</w:t>
            </w:r>
          </w:p>
        </w:tc>
        <w:tc>
          <w:tcPr>
            <w:tcW w:w="498"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sidRPr="003314DC">
              <w:rPr>
                <w:rFonts w:ascii="Arial" w:eastAsia="Times New Roman" w:hAnsi="Arial" w:cs="Arial"/>
                <w:bCs/>
                <w:sz w:val="20"/>
                <w:szCs w:val="20"/>
                <w:lang w:eastAsia="tr-TR"/>
              </w:rPr>
              <w:t>6</w:t>
            </w:r>
          </w:p>
        </w:tc>
        <w:tc>
          <w:tcPr>
            <w:tcW w:w="425"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sidRPr="003314DC">
              <w:rPr>
                <w:rFonts w:ascii="Arial" w:eastAsia="Times New Roman" w:hAnsi="Arial" w:cs="Arial"/>
                <w:bCs/>
                <w:sz w:val="20"/>
                <w:szCs w:val="20"/>
                <w:lang w:eastAsia="tr-TR"/>
              </w:rPr>
              <w:t>1</w:t>
            </w:r>
          </w:p>
        </w:tc>
        <w:tc>
          <w:tcPr>
            <w:tcW w:w="781" w:type="pct"/>
            <w:vAlign w:val="center"/>
          </w:tcPr>
          <w:p w:rsidR="003B04FB" w:rsidRPr="003314DC" w:rsidRDefault="003B04FB" w:rsidP="00A41C3A">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Elektronik</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r>
              <w:rPr>
                <w:color w:val="1C283D"/>
              </w:rPr>
              <w:t xml:space="preserve">Alanında İki veya üç yıl süreli mesleki veya teknik </w:t>
            </w:r>
            <w:proofErr w:type="gramStart"/>
            <w:r>
              <w:rPr>
                <w:color w:val="1C283D"/>
              </w:rPr>
              <w:t>yüksek öğrenim</w:t>
            </w:r>
            <w:proofErr w:type="gramEnd"/>
            <w:r>
              <w:rPr>
                <w:color w:val="1C283D"/>
              </w:rPr>
              <w:t xml:space="preserve"> mezunu olmak</w:t>
            </w:r>
          </w:p>
        </w:tc>
      </w:tr>
      <w:tr w:rsidR="003B04FB" w:rsidRPr="003314DC" w:rsidTr="00A41C3A">
        <w:trPr>
          <w:trHeight w:val="302"/>
        </w:trPr>
        <w:tc>
          <w:tcPr>
            <w:tcW w:w="391" w:type="pct"/>
            <w:shd w:val="clear" w:color="auto" w:fill="auto"/>
            <w:vAlign w:val="center"/>
          </w:tcPr>
          <w:p w:rsidR="003B04FB" w:rsidRPr="00ED76F9" w:rsidRDefault="003B04FB" w:rsidP="00A41C3A">
            <w:pPr>
              <w:spacing w:after="0" w:line="240" w:lineRule="auto"/>
              <w:jc w:val="center"/>
              <w:rPr>
                <w:rFonts w:ascii="Arial" w:eastAsia="Times New Roman" w:hAnsi="Arial" w:cs="Arial"/>
                <w:bCs/>
                <w:sz w:val="18"/>
                <w:szCs w:val="18"/>
                <w:lang w:eastAsia="tr-TR"/>
              </w:rPr>
            </w:pPr>
            <w:r w:rsidRPr="00ED76F9">
              <w:rPr>
                <w:rFonts w:ascii="Arial" w:eastAsia="Times New Roman" w:hAnsi="Arial" w:cs="Arial"/>
                <w:bCs/>
                <w:sz w:val="18"/>
                <w:szCs w:val="18"/>
                <w:lang w:eastAsia="tr-TR"/>
              </w:rPr>
              <w:t>THS</w:t>
            </w:r>
          </w:p>
        </w:tc>
        <w:tc>
          <w:tcPr>
            <w:tcW w:w="637" w:type="pct"/>
            <w:vAlign w:val="center"/>
          </w:tcPr>
          <w:p w:rsidR="003B04FB" w:rsidRPr="00ED76F9" w:rsidRDefault="003B04FB" w:rsidP="00A41C3A">
            <w:pPr>
              <w:spacing w:after="0" w:line="240" w:lineRule="auto"/>
              <w:rPr>
                <w:rFonts w:ascii="Arial" w:eastAsia="Times New Roman" w:hAnsi="Arial" w:cs="Arial"/>
                <w:bCs/>
                <w:sz w:val="18"/>
                <w:szCs w:val="18"/>
                <w:lang w:eastAsia="tr-TR"/>
              </w:rPr>
            </w:pPr>
            <w:r w:rsidRPr="00ED76F9">
              <w:rPr>
                <w:rFonts w:ascii="Arial" w:eastAsia="Times New Roman" w:hAnsi="Arial" w:cs="Arial"/>
                <w:bCs/>
                <w:sz w:val="18"/>
                <w:szCs w:val="18"/>
                <w:lang w:eastAsia="tr-TR"/>
              </w:rPr>
              <w:t>Tekniker</w:t>
            </w:r>
          </w:p>
        </w:tc>
        <w:tc>
          <w:tcPr>
            <w:tcW w:w="851" w:type="pct"/>
            <w:shd w:val="clear" w:color="auto" w:fill="auto"/>
            <w:noWrap/>
            <w:vAlign w:val="center"/>
          </w:tcPr>
          <w:p w:rsidR="003B04FB" w:rsidRPr="00ED76F9" w:rsidRDefault="003B04FB" w:rsidP="00A41C3A">
            <w:pPr>
              <w:spacing w:after="0" w:line="240" w:lineRule="auto"/>
              <w:jc w:val="center"/>
              <w:rPr>
                <w:rFonts w:ascii="Arial" w:eastAsia="Times New Roman" w:hAnsi="Arial" w:cs="Arial"/>
                <w:bCs/>
                <w:sz w:val="18"/>
                <w:szCs w:val="18"/>
                <w:lang w:eastAsia="tr-TR"/>
              </w:rPr>
            </w:pPr>
            <w:r w:rsidRPr="00ED76F9">
              <w:rPr>
                <w:rFonts w:ascii="Arial" w:eastAsia="Times New Roman" w:hAnsi="Arial" w:cs="Arial"/>
                <w:bCs/>
                <w:sz w:val="18"/>
                <w:szCs w:val="18"/>
                <w:lang w:eastAsia="tr-TR"/>
              </w:rPr>
              <w:t xml:space="preserve">Sağlık Kültür ve Spor </w:t>
            </w:r>
            <w:proofErr w:type="gramStart"/>
            <w:r w:rsidRPr="00ED76F9">
              <w:rPr>
                <w:rFonts w:ascii="Arial" w:eastAsia="Times New Roman" w:hAnsi="Arial" w:cs="Arial"/>
                <w:bCs/>
                <w:sz w:val="18"/>
                <w:szCs w:val="18"/>
                <w:lang w:eastAsia="tr-TR"/>
              </w:rPr>
              <w:t>D</w:t>
            </w:r>
            <w:r w:rsidR="00742DD7">
              <w:rPr>
                <w:rFonts w:ascii="Arial" w:eastAsia="Times New Roman" w:hAnsi="Arial" w:cs="Arial"/>
                <w:bCs/>
                <w:sz w:val="18"/>
                <w:szCs w:val="18"/>
                <w:lang w:eastAsia="tr-TR"/>
              </w:rPr>
              <w:t xml:space="preserve">aire </w:t>
            </w:r>
            <w:r w:rsidRPr="00ED76F9">
              <w:rPr>
                <w:rFonts w:ascii="Arial" w:eastAsia="Times New Roman" w:hAnsi="Arial" w:cs="Arial"/>
                <w:bCs/>
                <w:sz w:val="18"/>
                <w:szCs w:val="18"/>
                <w:lang w:eastAsia="tr-TR"/>
              </w:rPr>
              <w:t>.Bşk.</w:t>
            </w:r>
            <w:proofErr w:type="gramEnd"/>
          </w:p>
        </w:tc>
        <w:tc>
          <w:tcPr>
            <w:tcW w:w="498"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7</w:t>
            </w:r>
          </w:p>
        </w:tc>
        <w:tc>
          <w:tcPr>
            <w:tcW w:w="425"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1</w:t>
            </w:r>
          </w:p>
        </w:tc>
        <w:tc>
          <w:tcPr>
            <w:tcW w:w="781" w:type="pct"/>
            <w:vAlign w:val="center"/>
          </w:tcPr>
          <w:p w:rsidR="003B04FB" w:rsidRPr="003314DC" w:rsidRDefault="003B04FB" w:rsidP="00A41C3A">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Gıda</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r>
              <w:rPr>
                <w:color w:val="1C283D"/>
              </w:rPr>
              <w:t xml:space="preserve">Alanında İki veya üç yıl süreli mesleki veya teknik </w:t>
            </w:r>
            <w:proofErr w:type="gramStart"/>
            <w:r>
              <w:rPr>
                <w:color w:val="1C283D"/>
              </w:rPr>
              <w:t>yüksek öğrenim</w:t>
            </w:r>
            <w:proofErr w:type="gramEnd"/>
            <w:r>
              <w:rPr>
                <w:color w:val="1C283D"/>
              </w:rPr>
              <w:t xml:space="preserve"> mezunu olmak</w:t>
            </w:r>
          </w:p>
        </w:tc>
      </w:tr>
      <w:tr w:rsidR="003B04FB" w:rsidRPr="003314DC" w:rsidTr="00A41C3A">
        <w:trPr>
          <w:trHeight w:val="302"/>
        </w:trPr>
        <w:tc>
          <w:tcPr>
            <w:tcW w:w="391" w:type="pct"/>
            <w:shd w:val="clear" w:color="auto" w:fill="auto"/>
            <w:vAlign w:val="center"/>
          </w:tcPr>
          <w:p w:rsidR="003B04FB" w:rsidRPr="00ED76F9" w:rsidRDefault="003B04FB" w:rsidP="00A41C3A">
            <w:pPr>
              <w:spacing w:after="0" w:line="240" w:lineRule="auto"/>
              <w:jc w:val="center"/>
              <w:rPr>
                <w:rFonts w:ascii="Arial" w:eastAsia="Times New Roman" w:hAnsi="Arial" w:cs="Arial"/>
                <w:bCs/>
                <w:sz w:val="18"/>
                <w:szCs w:val="18"/>
                <w:lang w:eastAsia="tr-TR"/>
              </w:rPr>
            </w:pPr>
            <w:r w:rsidRPr="00ED76F9">
              <w:rPr>
                <w:rFonts w:ascii="Arial" w:eastAsia="Times New Roman" w:hAnsi="Arial" w:cs="Arial"/>
                <w:bCs/>
                <w:sz w:val="18"/>
                <w:szCs w:val="18"/>
                <w:lang w:eastAsia="tr-TR"/>
              </w:rPr>
              <w:t>THS</w:t>
            </w:r>
          </w:p>
        </w:tc>
        <w:tc>
          <w:tcPr>
            <w:tcW w:w="637" w:type="pct"/>
            <w:vAlign w:val="center"/>
          </w:tcPr>
          <w:p w:rsidR="003B04FB" w:rsidRPr="00ED76F9" w:rsidRDefault="003B04FB" w:rsidP="00A41C3A">
            <w:pPr>
              <w:spacing w:after="0" w:line="240" w:lineRule="auto"/>
              <w:rPr>
                <w:rFonts w:ascii="Arial" w:eastAsia="Times New Roman" w:hAnsi="Arial" w:cs="Arial"/>
                <w:bCs/>
                <w:sz w:val="18"/>
                <w:szCs w:val="18"/>
                <w:lang w:eastAsia="tr-TR"/>
              </w:rPr>
            </w:pPr>
            <w:r w:rsidRPr="00ED76F9">
              <w:rPr>
                <w:rFonts w:ascii="Arial" w:eastAsia="Times New Roman" w:hAnsi="Arial" w:cs="Arial"/>
                <w:bCs/>
                <w:sz w:val="18"/>
                <w:szCs w:val="18"/>
                <w:lang w:eastAsia="tr-TR"/>
              </w:rPr>
              <w:t>Teknisyen</w:t>
            </w:r>
          </w:p>
        </w:tc>
        <w:tc>
          <w:tcPr>
            <w:tcW w:w="851" w:type="pct"/>
            <w:shd w:val="clear" w:color="auto" w:fill="auto"/>
            <w:noWrap/>
            <w:vAlign w:val="center"/>
          </w:tcPr>
          <w:p w:rsidR="003B04FB" w:rsidRPr="00ED76F9" w:rsidRDefault="003B04FB" w:rsidP="00A41C3A">
            <w:pPr>
              <w:spacing w:after="0" w:line="240" w:lineRule="auto"/>
              <w:jc w:val="center"/>
              <w:rPr>
                <w:rFonts w:ascii="Arial" w:eastAsia="Times New Roman" w:hAnsi="Arial" w:cs="Arial"/>
                <w:bCs/>
                <w:sz w:val="18"/>
                <w:szCs w:val="18"/>
                <w:lang w:eastAsia="tr-TR"/>
              </w:rPr>
            </w:pPr>
            <w:r w:rsidRPr="00ED76F9">
              <w:rPr>
                <w:rFonts w:ascii="Arial" w:eastAsia="Times New Roman" w:hAnsi="Arial" w:cs="Arial"/>
                <w:bCs/>
                <w:sz w:val="18"/>
                <w:szCs w:val="18"/>
                <w:lang w:eastAsia="tr-TR"/>
              </w:rPr>
              <w:t>Veteriner Fakültesi</w:t>
            </w:r>
          </w:p>
        </w:tc>
        <w:tc>
          <w:tcPr>
            <w:tcW w:w="498"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6</w:t>
            </w:r>
          </w:p>
        </w:tc>
        <w:tc>
          <w:tcPr>
            <w:tcW w:w="425"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1</w:t>
            </w:r>
          </w:p>
        </w:tc>
        <w:tc>
          <w:tcPr>
            <w:tcW w:w="781" w:type="pct"/>
            <w:vAlign w:val="center"/>
          </w:tcPr>
          <w:p w:rsidR="003B04FB" w:rsidRPr="003314DC" w:rsidRDefault="003B04FB" w:rsidP="00A41C3A">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Sıhhi Tesisat</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r>
              <w:rPr>
                <w:color w:val="1C283D"/>
              </w:rPr>
              <w:t>Alanında Lise dengi mesleki veya teknik eğitim öğretim veren okullardan mezun olmak</w:t>
            </w:r>
          </w:p>
        </w:tc>
      </w:tr>
      <w:tr w:rsidR="003B04FB" w:rsidRPr="003314DC" w:rsidTr="00A41C3A">
        <w:trPr>
          <w:trHeight w:val="302"/>
        </w:trPr>
        <w:tc>
          <w:tcPr>
            <w:tcW w:w="391" w:type="pct"/>
            <w:shd w:val="clear" w:color="auto" w:fill="auto"/>
            <w:vAlign w:val="center"/>
          </w:tcPr>
          <w:p w:rsidR="003B04FB" w:rsidRPr="00ED76F9" w:rsidRDefault="003B04FB" w:rsidP="00A41C3A">
            <w:pPr>
              <w:spacing w:after="0" w:line="240" w:lineRule="auto"/>
              <w:jc w:val="center"/>
              <w:rPr>
                <w:rFonts w:ascii="Arial" w:eastAsia="Times New Roman" w:hAnsi="Arial" w:cs="Arial"/>
                <w:bCs/>
                <w:sz w:val="18"/>
                <w:szCs w:val="18"/>
                <w:lang w:eastAsia="tr-TR"/>
              </w:rPr>
            </w:pPr>
            <w:r w:rsidRPr="00ED76F9">
              <w:rPr>
                <w:rFonts w:ascii="Arial" w:eastAsia="Times New Roman" w:hAnsi="Arial" w:cs="Arial"/>
                <w:bCs/>
                <w:sz w:val="18"/>
                <w:szCs w:val="18"/>
                <w:lang w:eastAsia="tr-TR"/>
              </w:rPr>
              <w:t>THS</w:t>
            </w:r>
          </w:p>
        </w:tc>
        <w:tc>
          <w:tcPr>
            <w:tcW w:w="637" w:type="pct"/>
            <w:vAlign w:val="center"/>
          </w:tcPr>
          <w:p w:rsidR="003B04FB" w:rsidRPr="00ED76F9" w:rsidRDefault="003B04FB" w:rsidP="00A41C3A">
            <w:pPr>
              <w:spacing w:after="0" w:line="240" w:lineRule="auto"/>
              <w:rPr>
                <w:rFonts w:ascii="Arial" w:eastAsia="Times New Roman" w:hAnsi="Arial" w:cs="Arial"/>
                <w:bCs/>
                <w:sz w:val="18"/>
                <w:szCs w:val="18"/>
                <w:lang w:eastAsia="tr-TR"/>
              </w:rPr>
            </w:pPr>
            <w:r w:rsidRPr="00ED76F9">
              <w:rPr>
                <w:rFonts w:ascii="Arial" w:eastAsia="Times New Roman" w:hAnsi="Arial" w:cs="Arial"/>
                <w:bCs/>
                <w:sz w:val="18"/>
                <w:szCs w:val="18"/>
                <w:lang w:eastAsia="tr-TR"/>
              </w:rPr>
              <w:t>Teknisyen</w:t>
            </w:r>
          </w:p>
        </w:tc>
        <w:tc>
          <w:tcPr>
            <w:tcW w:w="851" w:type="pct"/>
            <w:shd w:val="clear" w:color="auto" w:fill="auto"/>
            <w:noWrap/>
            <w:vAlign w:val="center"/>
          </w:tcPr>
          <w:p w:rsidR="003B04FB" w:rsidRPr="00ED76F9" w:rsidRDefault="003B04FB" w:rsidP="00A41C3A">
            <w:pPr>
              <w:spacing w:after="0" w:line="240" w:lineRule="auto"/>
              <w:jc w:val="center"/>
              <w:rPr>
                <w:rFonts w:ascii="Arial" w:eastAsia="Times New Roman" w:hAnsi="Arial" w:cs="Arial"/>
                <w:bCs/>
                <w:sz w:val="18"/>
                <w:szCs w:val="18"/>
                <w:lang w:eastAsia="tr-TR"/>
              </w:rPr>
            </w:pPr>
            <w:r w:rsidRPr="00ED76F9">
              <w:rPr>
                <w:rFonts w:ascii="Arial" w:eastAsia="Times New Roman" w:hAnsi="Arial" w:cs="Arial"/>
                <w:bCs/>
                <w:sz w:val="18"/>
                <w:szCs w:val="18"/>
                <w:lang w:eastAsia="tr-TR"/>
              </w:rPr>
              <w:t>Bucak Hikmet Tolunay MYO</w:t>
            </w:r>
          </w:p>
        </w:tc>
        <w:tc>
          <w:tcPr>
            <w:tcW w:w="498"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7</w:t>
            </w:r>
          </w:p>
        </w:tc>
        <w:tc>
          <w:tcPr>
            <w:tcW w:w="425" w:type="pct"/>
            <w:shd w:val="clear" w:color="auto" w:fill="auto"/>
            <w:noWrap/>
            <w:vAlign w:val="center"/>
          </w:tcPr>
          <w:p w:rsidR="003B04FB" w:rsidRPr="003314DC"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1</w:t>
            </w:r>
          </w:p>
        </w:tc>
        <w:tc>
          <w:tcPr>
            <w:tcW w:w="781" w:type="pct"/>
            <w:vAlign w:val="center"/>
          </w:tcPr>
          <w:p w:rsidR="003B04FB" w:rsidRPr="003314DC" w:rsidRDefault="003B04FB" w:rsidP="00A41C3A">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Elektrik</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r>
              <w:rPr>
                <w:color w:val="1C283D"/>
              </w:rPr>
              <w:t>Alanında Lise dengi mesleki veya teknik eğitim öğretim veren okullardan mezun olmak</w:t>
            </w:r>
          </w:p>
        </w:tc>
      </w:tr>
      <w:tr w:rsidR="003B04FB" w:rsidRPr="003314DC" w:rsidTr="00A41C3A">
        <w:trPr>
          <w:cantSplit/>
          <w:trHeight w:val="302"/>
        </w:trPr>
        <w:tc>
          <w:tcPr>
            <w:tcW w:w="391" w:type="pct"/>
            <w:shd w:val="clear" w:color="auto" w:fill="auto"/>
            <w:vAlign w:val="center"/>
          </w:tcPr>
          <w:p w:rsidR="003B04FB" w:rsidRPr="00ED76F9" w:rsidRDefault="003B04FB" w:rsidP="00A41C3A">
            <w:pPr>
              <w:spacing w:after="0" w:line="240" w:lineRule="auto"/>
              <w:jc w:val="center"/>
              <w:rPr>
                <w:rFonts w:ascii="Arial" w:eastAsia="Times New Roman" w:hAnsi="Arial" w:cs="Arial"/>
                <w:bCs/>
                <w:sz w:val="18"/>
                <w:szCs w:val="18"/>
                <w:lang w:eastAsia="tr-TR"/>
              </w:rPr>
            </w:pPr>
            <w:r w:rsidRPr="00ED76F9">
              <w:rPr>
                <w:rFonts w:ascii="Arial" w:eastAsia="Times New Roman" w:hAnsi="Arial" w:cs="Arial"/>
                <w:bCs/>
                <w:sz w:val="18"/>
                <w:szCs w:val="18"/>
                <w:lang w:eastAsia="tr-TR"/>
              </w:rPr>
              <w:t>THS</w:t>
            </w:r>
          </w:p>
        </w:tc>
        <w:tc>
          <w:tcPr>
            <w:tcW w:w="637" w:type="pct"/>
            <w:vAlign w:val="center"/>
          </w:tcPr>
          <w:p w:rsidR="003B04FB" w:rsidRPr="00ED76F9" w:rsidRDefault="003B04FB" w:rsidP="00A41C3A">
            <w:pPr>
              <w:spacing w:after="0" w:line="240" w:lineRule="auto"/>
              <w:rPr>
                <w:rFonts w:ascii="Arial" w:eastAsia="Times New Roman" w:hAnsi="Arial" w:cs="Arial"/>
                <w:bCs/>
                <w:sz w:val="18"/>
                <w:szCs w:val="18"/>
                <w:lang w:eastAsia="tr-TR"/>
              </w:rPr>
            </w:pPr>
            <w:r w:rsidRPr="00ED76F9">
              <w:rPr>
                <w:rFonts w:ascii="Arial" w:eastAsia="Times New Roman" w:hAnsi="Arial" w:cs="Arial"/>
                <w:bCs/>
                <w:sz w:val="18"/>
                <w:szCs w:val="18"/>
                <w:lang w:eastAsia="tr-TR"/>
              </w:rPr>
              <w:t>Kütüphaneci</w:t>
            </w:r>
          </w:p>
        </w:tc>
        <w:tc>
          <w:tcPr>
            <w:tcW w:w="851" w:type="pct"/>
            <w:shd w:val="clear" w:color="auto" w:fill="auto"/>
            <w:noWrap/>
            <w:vAlign w:val="center"/>
          </w:tcPr>
          <w:p w:rsidR="003B04FB" w:rsidRPr="00ED76F9" w:rsidRDefault="003B04FB" w:rsidP="00742DD7">
            <w:pPr>
              <w:spacing w:after="0" w:line="240" w:lineRule="auto"/>
              <w:jc w:val="center"/>
              <w:rPr>
                <w:rFonts w:ascii="Arial" w:eastAsia="Times New Roman" w:hAnsi="Arial" w:cs="Arial"/>
                <w:bCs/>
                <w:sz w:val="18"/>
                <w:szCs w:val="18"/>
                <w:lang w:eastAsia="tr-TR"/>
              </w:rPr>
            </w:pPr>
            <w:r w:rsidRPr="00ED76F9">
              <w:rPr>
                <w:rFonts w:ascii="Arial" w:eastAsia="Times New Roman" w:hAnsi="Arial" w:cs="Arial"/>
                <w:bCs/>
                <w:sz w:val="18"/>
                <w:szCs w:val="18"/>
                <w:lang w:eastAsia="tr-TR"/>
              </w:rPr>
              <w:t>Kütüphane ve Dök.</w:t>
            </w:r>
            <w:r w:rsidR="00742DD7">
              <w:rPr>
                <w:rFonts w:ascii="Arial" w:eastAsia="Times New Roman" w:hAnsi="Arial" w:cs="Arial"/>
                <w:bCs/>
                <w:sz w:val="18"/>
                <w:szCs w:val="18"/>
                <w:lang w:eastAsia="tr-TR"/>
              </w:rPr>
              <w:t xml:space="preserve"> </w:t>
            </w:r>
            <w:r w:rsidRPr="00ED76F9">
              <w:rPr>
                <w:rFonts w:ascii="Arial" w:eastAsia="Times New Roman" w:hAnsi="Arial" w:cs="Arial"/>
                <w:bCs/>
                <w:sz w:val="18"/>
                <w:szCs w:val="18"/>
                <w:lang w:eastAsia="tr-TR"/>
              </w:rPr>
              <w:t>Dair</w:t>
            </w:r>
            <w:r w:rsidR="00742DD7">
              <w:rPr>
                <w:rFonts w:ascii="Arial" w:eastAsia="Times New Roman" w:hAnsi="Arial" w:cs="Arial"/>
                <w:bCs/>
                <w:sz w:val="18"/>
                <w:szCs w:val="18"/>
                <w:lang w:eastAsia="tr-TR"/>
              </w:rPr>
              <w:t xml:space="preserve">e </w:t>
            </w:r>
            <w:r w:rsidRPr="00ED76F9">
              <w:rPr>
                <w:rFonts w:ascii="Arial" w:eastAsia="Times New Roman" w:hAnsi="Arial" w:cs="Arial"/>
                <w:bCs/>
                <w:sz w:val="18"/>
                <w:szCs w:val="18"/>
                <w:lang w:eastAsia="tr-TR"/>
              </w:rPr>
              <w:t>Bşk.</w:t>
            </w:r>
          </w:p>
        </w:tc>
        <w:tc>
          <w:tcPr>
            <w:tcW w:w="498" w:type="pct"/>
            <w:shd w:val="clear" w:color="auto" w:fill="auto"/>
            <w:noWrap/>
            <w:vAlign w:val="center"/>
          </w:tcPr>
          <w:p w:rsidR="003B04FB"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7</w:t>
            </w:r>
          </w:p>
        </w:tc>
        <w:tc>
          <w:tcPr>
            <w:tcW w:w="425" w:type="pct"/>
            <w:shd w:val="clear" w:color="auto" w:fill="auto"/>
            <w:noWrap/>
            <w:vAlign w:val="center"/>
          </w:tcPr>
          <w:p w:rsidR="003B04FB"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2</w:t>
            </w:r>
          </w:p>
        </w:tc>
        <w:tc>
          <w:tcPr>
            <w:tcW w:w="781" w:type="pct"/>
            <w:vAlign w:val="center"/>
          </w:tcPr>
          <w:p w:rsidR="003B04FB" w:rsidRPr="003314DC" w:rsidRDefault="003B04FB" w:rsidP="00A41C3A">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Kütüphanecilik</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r>
              <w:rPr>
                <w:color w:val="1C283D"/>
              </w:rPr>
              <w:t>Fakülte veya dört yıllık yüksekokulların bilgi ve belge yönetimi bölümü, kütüphanecilik bölümü veya eşdeğeri diğer bölümlerinden mezun olmak,</w:t>
            </w:r>
          </w:p>
        </w:tc>
      </w:tr>
      <w:tr w:rsidR="003B04FB" w:rsidRPr="003314DC" w:rsidTr="00A41C3A">
        <w:trPr>
          <w:trHeight w:val="302"/>
        </w:trPr>
        <w:tc>
          <w:tcPr>
            <w:tcW w:w="391" w:type="pct"/>
            <w:shd w:val="clear" w:color="auto" w:fill="auto"/>
            <w:vAlign w:val="center"/>
          </w:tcPr>
          <w:p w:rsidR="003B04FB" w:rsidRPr="00ED76F9" w:rsidRDefault="003B04FB" w:rsidP="00A41C3A">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SHS</w:t>
            </w:r>
          </w:p>
        </w:tc>
        <w:tc>
          <w:tcPr>
            <w:tcW w:w="637" w:type="pct"/>
            <w:vAlign w:val="center"/>
          </w:tcPr>
          <w:p w:rsidR="003B04FB" w:rsidRPr="00ED76F9" w:rsidRDefault="003B04FB" w:rsidP="00A41C3A">
            <w:pPr>
              <w:spacing w:after="0" w:line="240" w:lineRule="auto"/>
              <w:rPr>
                <w:rFonts w:ascii="Arial" w:eastAsia="Times New Roman" w:hAnsi="Arial" w:cs="Arial"/>
                <w:bCs/>
                <w:sz w:val="18"/>
                <w:szCs w:val="18"/>
                <w:lang w:eastAsia="tr-TR"/>
              </w:rPr>
            </w:pPr>
            <w:r>
              <w:rPr>
                <w:rFonts w:ascii="Arial" w:eastAsia="Times New Roman" w:hAnsi="Arial" w:cs="Arial"/>
                <w:bCs/>
                <w:sz w:val="18"/>
                <w:szCs w:val="18"/>
                <w:lang w:eastAsia="tr-TR"/>
              </w:rPr>
              <w:t>Bi</w:t>
            </w:r>
            <w:r w:rsidR="00B12E34">
              <w:rPr>
                <w:rFonts w:ascii="Arial" w:eastAsia="Times New Roman" w:hAnsi="Arial" w:cs="Arial"/>
                <w:bCs/>
                <w:sz w:val="18"/>
                <w:szCs w:val="18"/>
                <w:lang w:eastAsia="tr-TR"/>
              </w:rPr>
              <w:t>y</w:t>
            </w:r>
            <w:r>
              <w:rPr>
                <w:rFonts w:ascii="Arial" w:eastAsia="Times New Roman" w:hAnsi="Arial" w:cs="Arial"/>
                <w:bCs/>
                <w:sz w:val="18"/>
                <w:szCs w:val="18"/>
                <w:lang w:eastAsia="tr-TR"/>
              </w:rPr>
              <w:t>olog</w:t>
            </w:r>
          </w:p>
        </w:tc>
        <w:tc>
          <w:tcPr>
            <w:tcW w:w="851" w:type="pct"/>
            <w:shd w:val="clear" w:color="auto" w:fill="auto"/>
            <w:noWrap/>
            <w:vAlign w:val="center"/>
          </w:tcPr>
          <w:p w:rsidR="003B04FB" w:rsidRPr="00ED76F9" w:rsidRDefault="003B04FB" w:rsidP="00A41C3A">
            <w:pPr>
              <w:spacing w:after="0" w:line="240" w:lineRule="auto"/>
              <w:jc w:val="center"/>
              <w:rPr>
                <w:rFonts w:ascii="Arial" w:eastAsia="Times New Roman" w:hAnsi="Arial" w:cs="Arial"/>
                <w:bCs/>
                <w:sz w:val="18"/>
                <w:szCs w:val="18"/>
                <w:lang w:eastAsia="tr-TR"/>
              </w:rPr>
            </w:pPr>
            <w:r>
              <w:rPr>
                <w:rFonts w:ascii="Arial" w:eastAsia="Times New Roman" w:hAnsi="Arial" w:cs="Arial"/>
                <w:bCs/>
                <w:sz w:val="18"/>
                <w:szCs w:val="18"/>
                <w:lang w:eastAsia="tr-TR"/>
              </w:rPr>
              <w:t>Veteriner Fakültesi</w:t>
            </w:r>
          </w:p>
        </w:tc>
        <w:tc>
          <w:tcPr>
            <w:tcW w:w="498" w:type="pct"/>
            <w:shd w:val="clear" w:color="auto" w:fill="auto"/>
            <w:noWrap/>
            <w:vAlign w:val="center"/>
          </w:tcPr>
          <w:p w:rsidR="003B04FB"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6</w:t>
            </w:r>
          </w:p>
        </w:tc>
        <w:tc>
          <w:tcPr>
            <w:tcW w:w="425" w:type="pct"/>
            <w:shd w:val="clear" w:color="auto" w:fill="auto"/>
            <w:noWrap/>
            <w:vAlign w:val="center"/>
          </w:tcPr>
          <w:p w:rsidR="003B04FB"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1</w:t>
            </w:r>
          </w:p>
        </w:tc>
        <w:tc>
          <w:tcPr>
            <w:tcW w:w="781" w:type="pct"/>
            <w:vAlign w:val="center"/>
          </w:tcPr>
          <w:p w:rsidR="003B04FB" w:rsidRPr="003314DC" w:rsidRDefault="003B04FB" w:rsidP="00A41C3A">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Biyoloji</w:t>
            </w: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r>
              <w:rPr>
                <w:color w:val="1C283D"/>
              </w:rPr>
              <w:t>Fakülte veya yüksekokulların ilgili bölümlerinden mezun olmak</w:t>
            </w:r>
          </w:p>
        </w:tc>
      </w:tr>
      <w:tr w:rsidR="003B04FB" w:rsidRPr="003314DC" w:rsidTr="00A41C3A">
        <w:trPr>
          <w:trHeight w:val="302"/>
        </w:trPr>
        <w:tc>
          <w:tcPr>
            <w:tcW w:w="2377" w:type="pct"/>
            <w:gridSpan w:val="4"/>
            <w:shd w:val="clear" w:color="auto" w:fill="auto"/>
            <w:vAlign w:val="bottom"/>
          </w:tcPr>
          <w:p w:rsidR="003B04FB" w:rsidRPr="003314DC" w:rsidRDefault="003B04FB" w:rsidP="00A41C3A">
            <w:pPr>
              <w:spacing w:after="0" w:line="240" w:lineRule="auto"/>
              <w:jc w:val="center"/>
              <w:rPr>
                <w:rFonts w:ascii="Arial" w:eastAsia="Times New Roman" w:hAnsi="Arial" w:cs="Arial"/>
                <w:b/>
                <w:bCs/>
                <w:sz w:val="20"/>
                <w:szCs w:val="20"/>
                <w:lang w:eastAsia="tr-TR"/>
              </w:rPr>
            </w:pPr>
            <w:r w:rsidRPr="003314DC">
              <w:rPr>
                <w:rFonts w:ascii="Arial" w:eastAsia="Times New Roman" w:hAnsi="Arial" w:cs="Arial"/>
                <w:b/>
                <w:bCs/>
                <w:sz w:val="20"/>
                <w:szCs w:val="20"/>
                <w:lang w:eastAsia="tr-TR"/>
              </w:rPr>
              <w:t>TOPLAM</w:t>
            </w:r>
          </w:p>
        </w:tc>
        <w:tc>
          <w:tcPr>
            <w:tcW w:w="425" w:type="pct"/>
            <w:shd w:val="clear" w:color="auto" w:fill="auto"/>
            <w:noWrap/>
            <w:vAlign w:val="bottom"/>
          </w:tcPr>
          <w:p w:rsidR="003B04FB" w:rsidRPr="003314DC" w:rsidRDefault="003B04FB" w:rsidP="00A41C3A">
            <w:pPr>
              <w:spacing w:after="0"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12</w:t>
            </w:r>
          </w:p>
        </w:tc>
        <w:tc>
          <w:tcPr>
            <w:tcW w:w="781"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p>
        </w:tc>
        <w:tc>
          <w:tcPr>
            <w:tcW w:w="1417" w:type="pct"/>
            <w:vAlign w:val="center"/>
          </w:tcPr>
          <w:p w:rsidR="003B04FB" w:rsidRPr="003314DC" w:rsidRDefault="003B04FB" w:rsidP="00A41C3A">
            <w:pPr>
              <w:spacing w:after="0" w:line="240" w:lineRule="auto"/>
              <w:jc w:val="center"/>
              <w:rPr>
                <w:rFonts w:ascii="Times New Roman" w:eastAsia="Times New Roman" w:hAnsi="Times New Roman" w:cs="Times New Roman"/>
                <w:bCs/>
                <w:sz w:val="20"/>
                <w:szCs w:val="20"/>
                <w:lang w:eastAsia="tr-TR"/>
              </w:rPr>
            </w:pPr>
          </w:p>
        </w:tc>
      </w:tr>
    </w:tbl>
    <w:p w:rsidR="003B04FB" w:rsidRDefault="003B04FB" w:rsidP="003B04FB">
      <w:pPr>
        <w:spacing w:line="360" w:lineRule="auto"/>
        <w:jc w:val="both"/>
      </w:pPr>
    </w:p>
    <w:p w:rsidR="003B04FB" w:rsidRDefault="003B04FB" w:rsidP="003B04FB">
      <w:pPr>
        <w:spacing w:line="360" w:lineRule="auto"/>
        <w:jc w:val="both"/>
      </w:pPr>
    </w:p>
    <w:p w:rsidR="00665F1B" w:rsidRDefault="00665F1B"/>
    <w:sectPr w:rsidR="00665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DF9"/>
    <w:multiLevelType w:val="hybridMultilevel"/>
    <w:tmpl w:val="1812F1D2"/>
    <w:lvl w:ilvl="0" w:tplc="7EEE0B2C">
      <w:start w:val="1"/>
      <w:numFmt w:val="lowerLetter"/>
      <w:suff w:val="space"/>
      <w:lvlText w:val="%1)"/>
      <w:lvlJc w:val="left"/>
      <w:pPr>
        <w:ind w:left="113" w:firstLine="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FB"/>
    <w:rsid w:val="00020F8B"/>
    <w:rsid w:val="003B04FB"/>
    <w:rsid w:val="00665F1B"/>
    <w:rsid w:val="00742DD7"/>
    <w:rsid w:val="00932AF0"/>
    <w:rsid w:val="00A368E3"/>
    <w:rsid w:val="00A83A7D"/>
    <w:rsid w:val="00B12E34"/>
    <w:rsid w:val="00CD2286"/>
    <w:rsid w:val="00D90255"/>
    <w:rsid w:val="00E54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F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B04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F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B04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Tutar</dc:creator>
  <cp:keywords/>
  <dc:description/>
  <cp:lastModifiedBy>pc86</cp:lastModifiedBy>
  <cp:revision>10</cp:revision>
  <dcterms:created xsi:type="dcterms:W3CDTF">2017-10-27T11:14:00Z</dcterms:created>
  <dcterms:modified xsi:type="dcterms:W3CDTF">2017-10-30T08:39:00Z</dcterms:modified>
</cp:coreProperties>
</file>